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57" w:rsidRDefault="004E2957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:rsidR="004E2957" w:rsidRDefault="009F29B0">
      <w:pPr>
        <w:spacing w:line="200" w:lineRule="atLeast"/>
        <w:ind w:left="24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2994237" cy="12679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237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957" w:rsidRDefault="004E2957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4E2957" w:rsidRDefault="004E2957">
      <w:pPr>
        <w:rPr>
          <w:rFonts w:ascii="Times New Roman" w:eastAsia="Times New Roman" w:hAnsi="Times New Roman" w:cs="Times New Roman"/>
          <w:sz w:val="13"/>
          <w:szCs w:val="13"/>
        </w:rPr>
        <w:sectPr w:rsidR="004E2957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:rsidR="004E2957" w:rsidRDefault="004E29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957" w:rsidRDefault="004E2957">
      <w:pPr>
        <w:spacing w:before="6"/>
        <w:rPr>
          <w:rFonts w:ascii="Times New Roman" w:eastAsia="Times New Roman" w:hAnsi="Times New Roman" w:cs="Times New Roman"/>
          <w:sz w:val="31"/>
          <w:szCs w:val="31"/>
        </w:rPr>
      </w:pPr>
    </w:p>
    <w:p w:rsidR="004E2957" w:rsidRDefault="009F29B0">
      <w:pPr>
        <w:pStyle w:val="BodyText"/>
        <w:ind w:right="5106"/>
      </w:pPr>
      <w:r>
        <w:t>Tim</w:t>
      </w:r>
      <w:r>
        <w:rPr>
          <w:spacing w:val="-12"/>
        </w:rPr>
        <w:t xml:space="preserve"> </w:t>
      </w:r>
      <w:r>
        <w:t>Yeend</w:t>
      </w:r>
      <w:r>
        <w:rPr>
          <w:w w:val="99"/>
        </w:rPr>
        <w:t xml:space="preserve"> </w:t>
      </w:r>
      <w:r>
        <w:t>Associate</w:t>
      </w:r>
      <w:r>
        <w:rPr>
          <w:spacing w:val="-19"/>
        </w:rPr>
        <w:t xml:space="preserve"> </w:t>
      </w:r>
      <w:r>
        <w:rPr>
          <w:spacing w:val="-1"/>
        </w:rPr>
        <w:t>Secretary</w:t>
      </w:r>
    </w:p>
    <w:p w:rsidR="004E2957" w:rsidRDefault="009F29B0">
      <w:pPr>
        <w:pStyle w:val="BodyText"/>
      </w:pPr>
      <w:r>
        <w:t>Trade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Investment</w:t>
      </w:r>
      <w:r>
        <w:rPr>
          <w:spacing w:val="-8"/>
        </w:rPr>
        <w:t xml:space="preserve"> </w:t>
      </w:r>
      <w:r>
        <w:t>Group</w:t>
      </w:r>
    </w:p>
    <w:p w:rsidR="004E2957" w:rsidRDefault="009F29B0">
      <w:pPr>
        <w:pStyle w:val="BodyText"/>
        <w:spacing w:line="480" w:lineRule="auto"/>
        <w:ind w:right="3040"/>
      </w:pPr>
      <w:r>
        <w:rPr>
          <w:spacing w:val="-1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Affairs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Trade</w:t>
      </w:r>
      <w:r>
        <w:rPr>
          <w:spacing w:val="28"/>
          <w:w w:val="99"/>
        </w:rPr>
        <w:t xml:space="preserve"> </w:t>
      </w:r>
      <w:r>
        <w:t>Dear</w:t>
      </w:r>
      <w:r>
        <w:rPr>
          <w:spacing w:val="-7"/>
        </w:rPr>
        <w:t xml:space="preserve"> </w:t>
      </w:r>
      <w:r>
        <w:t>Mr</w:t>
      </w:r>
      <w:r>
        <w:rPr>
          <w:spacing w:val="-7"/>
        </w:rPr>
        <w:t xml:space="preserve"> </w:t>
      </w:r>
      <w:r>
        <w:t>Yeend</w:t>
      </w:r>
    </w:p>
    <w:p w:rsidR="004E2957" w:rsidRDefault="009F29B0">
      <w:pPr>
        <w:spacing w:before="78" w:line="188" w:lineRule="exact"/>
        <w:ind w:left="871" w:right="117" w:hanging="30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Calibri"/>
          <w:spacing w:val="-1"/>
          <w:sz w:val="16"/>
        </w:rPr>
        <w:t>R</w:t>
      </w:r>
      <w:r>
        <w:rPr>
          <w:rFonts w:ascii="Times New Roman"/>
          <w:spacing w:val="-1"/>
          <w:sz w:val="16"/>
        </w:rPr>
        <w:t>eference:</w:t>
      </w:r>
      <w:r>
        <w:rPr>
          <w:rFonts w:ascii="Times New Roman"/>
          <w:spacing w:val="-18"/>
          <w:sz w:val="16"/>
        </w:rPr>
        <w:t xml:space="preserve"> </w:t>
      </w:r>
      <w:r>
        <w:rPr>
          <w:rFonts w:ascii="Times New Roman"/>
          <w:sz w:val="16"/>
        </w:rPr>
        <w:t>OBPR22-02548</w:t>
      </w:r>
      <w:r>
        <w:rPr>
          <w:rFonts w:ascii="Times New Roman"/>
          <w:spacing w:val="22"/>
          <w:w w:val="99"/>
          <w:sz w:val="16"/>
        </w:rPr>
        <w:t xml:space="preserve"> </w:t>
      </w:r>
      <w:r>
        <w:rPr>
          <w:rFonts w:ascii="Times New Roman"/>
          <w:spacing w:val="-1"/>
          <w:sz w:val="16"/>
        </w:rPr>
        <w:t>Telephone: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1"/>
          <w:sz w:val="16"/>
        </w:rPr>
        <w:t>6270</w:t>
      </w:r>
    </w:p>
    <w:p w:rsidR="004E2957" w:rsidRDefault="009F29B0">
      <w:pPr>
        <w:spacing w:line="181" w:lineRule="exact"/>
        <w:ind w:left="1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e-mail:</w:t>
      </w:r>
      <w:r>
        <w:rPr>
          <w:rFonts w:ascii="Times New Roman"/>
          <w:spacing w:val="-23"/>
          <w:sz w:val="16"/>
        </w:rPr>
        <w:t xml:space="preserve"> </w:t>
      </w:r>
      <w:hyperlink r:id="rId8">
        <w:r>
          <w:rPr>
            <w:rFonts w:ascii="Times New Roman"/>
            <w:color w:val="0000FF"/>
            <w:spacing w:val="-1"/>
            <w:sz w:val="16"/>
            <w:u w:val="single" w:color="0000FF"/>
          </w:rPr>
          <w:t>helpdesk-oia@pmc.gov.au</w:t>
        </w:r>
      </w:hyperlink>
    </w:p>
    <w:p w:rsidR="004E2957" w:rsidRDefault="004E2957">
      <w:pPr>
        <w:spacing w:line="181" w:lineRule="exact"/>
        <w:rPr>
          <w:rFonts w:ascii="Times New Roman" w:eastAsia="Times New Roman" w:hAnsi="Times New Roman" w:cs="Times New Roman"/>
          <w:sz w:val="16"/>
          <w:szCs w:val="16"/>
        </w:rPr>
        <w:sectPr w:rsidR="004E2957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7128" w:space="40"/>
            <w:col w:w="2432"/>
          </w:cols>
        </w:sectPr>
      </w:pPr>
    </w:p>
    <w:p w:rsidR="004E2957" w:rsidRDefault="009F29B0">
      <w:pPr>
        <w:pStyle w:val="Heading1"/>
        <w:spacing w:line="250" w:lineRule="exact"/>
        <w:rPr>
          <w:b w:val="0"/>
          <w:bCs w:val="0"/>
        </w:rPr>
      </w:pPr>
      <w:r>
        <w:t>Impact</w:t>
      </w:r>
      <w:r>
        <w:rPr>
          <w:spacing w:val="-9"/>
        </w:rPr>
        <w:t xml:space="preserve"> </w:t>
      </w:r>
      <w:r>
        <w:rPr>
          <w:spacing w:val="-1"/>
        </w:rPr>
        <w:t>Analysis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Second</w:t>
      </w:r>
      <w:r>
        <w:rPr>
          <w:spacing w:val="-8"/>
        </w:rPr>
        <w:t xml:space="preserve"> </w:t>
      </w:r>
      <w:r>
        <w:t>Pass</w:t>
      </w:r>
      <w:r>
        <w:rPr>
          <w:spacing w:val="-7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AANZFTA</w:t>
      </w:r>
      <w:r>
        <w:rPr>
          <w:spacing w:val="-9"/>
        </w:rPr>
        <w:t xml:space="preserve"> </w:t>
      </w:r>
      <w:r>
        <w:t>Upgrade</w:t>
      </w:r>
    </w:p>
    <w:p w:rsidR="004E2957" w:rsidRDefault="009F29B0">
      <w:pPr>
        <w:spacing w:before="118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Thank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letter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submitting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Impact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Analysis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(IA)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formal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Second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Pass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Final</w:t>
      </w:r>
      <w:r>
        <w:rPr>
          <w:rFonts w:ascii="Times New Roman"/>
          <w:spacing w:val="39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Assessment.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note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formally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Associate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Secretary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consistent</w:t>
      </w:r>
      <w:r>
        <w:rPr>
          <w:rFonts w:ascii="Times New Roman"/>
          <w:spacing w:val="85"/>
          <w:w w:val="99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Australian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Government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Guide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Policy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Impact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Analysis</w:t>
      </w:r>
      <w:r>
        <w:rPr>
          <w:rFonts w:ascii="Times New Roman"/>
          <w:spacing w:val="-1"/>
          <w:sz w:val="24"/>
        </w:rPr>
        <w:t>.</w:t>
      </w:r>
    </w:p>
    <w:p w:rsidR="004E2957" w:rsidRDefault="009F29B0">
      <w:pPr>
        <w:pStyle w:val="BodyText"/>
        <w:spacing w:before="159"/>
        <w:ind w:right="53"/>
      </w:pP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rPr>
          <w:spacing w:val="-1"/>
        </w:rPr>
        <w:t>Analysis’</w:t>
      </w:r>
      <w:r>
        <w:rPr>
          <w:spacing w:val="-4"/>
        </w:rPr>
        <w:t xml:space="preserve"> </w:t>
      </w:r>
      <w:r>
        <w:rPr>
          <w:spacing w:val="-1"/>
        </w:rPr>
        <w:t>(OIA)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analysis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IA</w:t>
      </w:r>
      <w:r>
        <w:rPr>
          <w:spacing w:val="-5"/>
        </w:rPr>
        <w:t xml:space="preserve"> </w:t>
      </w:r>
      <w:r>
        <w:t>is</w:t>
      </w:r>
      <w:r>
        <w:rPr>
          <w:spacing w:val="63"/>
          <w:w w:val="99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updated</w:t>
      </w:r>
      <w:r>
        <w:rPr>
          <w:spacing w:val="-6"/>
        </w:rPr>
        <w:t xml:space="preserve"> </w:t>
      </w:r>
      <w:r>
        <w:rPr>
          <w:spacing w:val="-1"/>
        </w:rPr>
        <w:t>agreement.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29"/>
          <w:w w:val="99"/>
        </w:rPr>
        <w:t xml:space="preserve"> </w:t>
      </w:r>
      <w:r>
        <w:t>assessed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require:</w:t>
      </w:r>
    </w:p>
    <w:p w:rsidR="004E2957" w:rsidRDefault="009F29B0">
      <w:pPr>
        <w:pStyle w:val="BodyText"/>
        <w:numPr>
          <w:ilvl w:val="0"/>
          <w:numId w:val="1"/>
        </w:numPr>
        <w:tabs>
          <w:tab w:val="left" w:pos="834"/>
        </w:tabs>
        <w:spacing w:before="120"/>
        <w:ind w:hanging="364"/>
      </w:pPr>
      <w:r>
        <w:t>more</w:t>
      </w:r>
      <w:r>
        <w:rPr>
          <w:spacing w:val="-6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rPr>
          <w:spacing w:val="-1"/>
        </w:rPr>
        <w:t>costs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community</w:t>
      </w:r>
    </w:p>
    <w:p w:rsidR="004E2957" w:rsidRDefault="009F29B0">
      <w:pPr>
        <w:pStyle w:val="BodyText"/>
        <w:numPr>
          <w:ilvl w:val="0"/>
          <w:numId w:val="1"/>
        </w:numPr>
        <w:tabs>
          <w:tab w:val="left" w:pos="840"/>
        </w:tabs>
        <w:ind w:hanging="360"/>
      </w:pPr>
      <w:r>
        <w:t>quantitative</w:t>
      </w:r>
      <w:r>
        <w:rPr>
          <w:spacing w:val="-9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10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addressed</w:t>
      </w:r>
    </w:p>
    <w:p w:rsidR="004E2957" w:rsidRDefault="009F29B0">
      <w:pPr>
        <w:pStyle w:val="BodyText"/>
        <w:numPr>
          <w:ilvl w:val="0"/>
          <w:numId w:val="1"/>
        </w:numPr>
        <w:tabs>
          <w:tab w:val="left" w:pos="840"/>
        </w:tabs>
        <w:ind w:right="806" w:hanging="360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evaluation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allow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future</w:t>
      </w:r>
      <w:r>
        <w:rPr>
          <w:spacing w:val="67"/>
          <w:w w:val="99"/>
        </w:rPr>
        <w:t xml:space="preserve"> </w:t>
      </w:r>
      <w:r>
        <w:t>decision</w:t>
      </w:r>
      <w:r>
        <w:rPr>
          <w:spacing w:val="-16"/>
        </w:rPr>
        <w:t xml:space="preserve"> </w:t>
      </w:r>
      <w:r>
        <w:rPr>
          <w:spacing w:val="-1"/>
        </w:rPr>
        <w:t>making.</w:t>
      </w:r>
    </w:p>
    <w:p w:rsidR="004E2957" w:rsidRDefault="009F29B0">
      <w:pPr>
        <w:pStyle w:val="Heading1"/>
        <w:spacing w:before="122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Next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steps</w:t>
      </w:r>
    </w:p>
    <w:p w:rsidR="004E2957" w:rsidRDefault="009F29B0">
      <w:pPr>
        <w:pStyle w:val="BodyText"/>
        <w:spacing w:before="117"/>
        <w:ind w:left="119" w:right="53"/>
      </w:pPr>
      <w:r>
        <w:t>After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announced,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agency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OIA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finalise</w:t>
      </w:r>
      <w:r>
        <w:rPr>
          <w:spacing w:val="-5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rPr>
          <w:spacing w:val="-1"/>
        </w:rPr>
        <w:t>material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release.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Word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rPr>
          <w:spacing w:val="-1"/>
        </w:rPr>
        <w:t>format</w:t>
      </w:r>
      <w:r>
        <w:rPr>
          <w:spacing w:val="-5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rPr>
          <w:spacing w:val="-1"/>
        </w:rPr>
        <w:t>accessibility</w:t>
      </w:r>
      <w:r>
        <w:rPr>
          <w:spacing w:val="-7"/>
        </w:rPr>
        <w:t xml:space="preserve"> </w:t>
      </w:r>
      <w:r>
        <w:rPr>
          <w:spacing w:val="-1"/>
        </w:rPr>
        <w:t>purposes.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IA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Explanatory</w:t>
      </w:r>
      <w:r>
        <w:rPr>
          <w:spacing w:val="-7"/>
        </w:rPr>
        <w:t xml:space="preserve"> </w:t>
      </w:r>
      <w:r>
        <w:rPr>
          <w:spacing w:val="-1"/>
        </w:rPr>
        <w:t>Memorandum</w:t>
      </w:r>
      <w:r>
        <w:rPr>
          <w:spacing w:val="-9"/>
        </w:rPr>
        <w:t xml:space="preserve"> </w:t>
      </w:r>
      <w:r>
        <w:t>or</w:t>
      </w:r>
      <w:r>
        <w:rPr>
          <w:spacing w:val="75"/>
          <w:w w:val="99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t>giving</w:t>
      </w:r>
      <w:r>
        <w:rPr>
          <w:spacing w:val="-5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IA.</w:t>
      </w:r>
    </w:p>
    <w:p w:rsidR="004E2957" w:rsidRDefault="009F29B0">
      <w:pPr>
        <w:pStyle w:val="BodyText"/>
        <w:spacing w:before="159" w:line="480" w:lineRule="auto"/>
        <w:ind w:right="2423"/>
      </w:pPr>
      <w:bookmarkStart w:id="0" w:name="_GoBack"/>
      <w:bookmarkEnd w:id="0"/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queries,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hesitate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5"/>
        </w:rPr>
        <w:t xml:space="preserve"> </w:t>
      </w:r>
      <w:r>
        <w:rPr>
          <w:spacing w:val="-1"/>
        </w:rPr>
        <w:t>me.</w:t>
      </w:r>
      <w:r>
        <w:rPr>
          <w:spacing w:val="27"/>
          <w:w w:val="99"/>
        </w:rPr>
        <w:t xml:space="preserve"> </w:t>
      </w:r>
      <w:r>
        <w:t>Yours</w:t>
      </w:r>
      <w:r>
        <w:rPr>
          <w:spacing w:val="-15"/>
        </w:rPr>
        <w:t xml:space="preserve"> </w:t>
      </w:r>
      <w:r>
        <w:t>sincerely</w:t>
      </w:r>
    </w:p>
    <w:p w:rsidR="004E2957" w:rsidRDefault="004E29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957" w:rsidRDefault="004E29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2957" w:rsidRDefault="009F29B0">
      <w:pPr>
        <w:pStyle w:val="BodyText"/>
        <w:spacing w:before="196"/>
      </w:pPr>
      <w:r>
        <w:t>Rob</w:t>
      </w:r>
      <w:r>
        <w:rPr>
          <w:spacing w:val="-10"/>
        </w:rPr>
        <w:t xml:space="preserve"> </w:t>
      </w:r>
      <w:r>
        <w:t>Reilly</w:t>
      </w:r>
    </w:p>
    <w:p w:rsidR="004E2957" w:rsidRDefault="009F29B0">
      <w:pPr>
        <w:pStyle w:val="BodyText"/>
        <w:ind w:right="6790"/>
      </w:pPr>
      <w:r>
        <w:t>A/g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rPr>
          <w:spacing w:val="-1"/>
        </w:rPr>
        <w:t>Director</w:t>
      </w:r>
      <w:r>
        <w:rPr>
          <w:spacing w:val="27"/>
          <w:w w:val="99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rPr>
          <w:spacing w:val="-1"/>
        </w:rPr>
        <w:t>Analysis</w:t>
      </w:r>
      <w:r>
        <w:rPr>
          <w:spacing w:val="26"/>
          <w:w w:val="99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August</w:t>
      </w:r>
      <w:r>
        <w:rPr>
          <w:spacing w:val="-7"/>
        </w:rPr>
        <w:t xml:space="preserve"> </w:t>
      </w:r>
      <w:r>
        <w:t>2023</w:t>
      </w:r>
    </w:p>
    <w:sectPr w:rsidR="004E2957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9B0" w:rsidRDefault="009F29B0" w:rsidP="00150270">
      <w:r>
        <w:separator/>
      </w:r>
    </w:p>
  </w:endnote>
  <w:endnote w:type="continuationSeparator" w:id="0">
    <w:p w:rsidR="009F29B0" w:rsidRDefault="009F29B0" w:rsidP="0015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9B0" w:rsidRDefault="009F29B0" w:rsidP="00150270">
      <w:r>
        <w:separator/>
      </w:r>
    </w:p>
  </w:footnote>
  <w:footnote w:type="continuationSeparator" w:id="0">
    <w:p w:rsidR="009F29B0" w:rsidRDefault="009F29B0" w:rsidP="0015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95D"/>
    <w:multiLevelType w:val="hybridMultilevel"/>
    <w:tmpl w:val="70B2C3A8"/>
    <w:lvl w:ilvl="0" w:tplc="8DCA23E4">
      <w:start w:val="1"/>
      <w:numFmt w:val="bullet"/>
      <w:lvlText w:val="-"/>
      <w:lvlJc w:val="left"/>
      <w:pPr>
        <w:ind w:left="840" w:hanging="35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34CDA56">
      <w:start w:val="1"/>
      <w:numFmt w:val="bullet"/>
      <w:lvlText w:val="•"/>
      <w:lvlJc w:val="left"/>
      <w:pPr>
        <w:ind w:left="1716" w:hanging="358"/>
      </w:pPr>
      <w:rPr>
        <w:rFonts w:hint="default"/>
      </w:rPr>
    </w:lvl>
    <w:lvl w:ilvl="2" w:tplc="C4020DCE">
      <w:start w:val="1"/>
      <w:numFmt w:val="bullet"/>
      <w:lvlText w:val="•"/>
      <w:lvlJc w:val="left"/>
      <w:pPr>
        <w:ind w:left="2592" w:hanging="358"/>
      </w:pPr>
      <w:rPr>
        <w:rFonts w:hint="default"/>
      </w:rPr>
    </w:lvl>
    <w:lvl w:ilvl="3" w:tplc="0A18AAA4">
      <w:start w:val="1"/>
      <w:numFmt w:val="bullet"/>
      <w:lvlText w:val="•"/>
      <w:lvlJc w:val="left"/>
      <w:pPr>
        <w:ind w:left="3468" w:hanging="358"/>
      </w:pPr>
      <w:rPr>
        <w:rFonts w:hint="default"/>
      </w:rPr>
    </w:lvl>
    <w:lvl w:ilvl="4" w:tplc="C6FE7C46">
      <w:start w:val="1"/>
      <w:numFmt w:val="bullet"/>
      <w:lvlText w:val="•"/>
      <w:lvlJc w:val="left"/>
      <w:pPr>
        <w:ind w:left="4344" w:hanging="358"/>
      </w:pPr>
      <w:rPr>
        <w:rFonts w:hint="default"/>
      </w:rPr>
    </w:lvl>
    <w:lvl w:ilvl="5" w:tplc="EEA02A10">
      <w:start w:val="1"/>
      <w:numFmt w:val="bullet"/>
      <w:lvlText w:val="•"/>
      <w:lvlJc w:val="left"/>
      <w:pPr>
        <w:ind w:left="5220" w:hanging="358"/>
      </w:pPr>
      <w:rPr>
        <w:rFonts w:hint="default"/>
      </w:rPr>
    </w:lvl>
    <w:lvl w:ilvl="6" w:tplc="0226E52E">
      <w:start w:val="1"/>
      <w:numFmt w:val="bullet"/>
      <w:lvlText w:val="•"/>
      <w:lvlJc w:val="left"/>
      <w:pPr>
        <w:ind w:left="6096" w:hanging="358"/>
      </w:pPr>
      <w:rPr>
        <w:rFonts w:hint="default"/>
      </w:rPr>
    </w:lvl>
    <w:lvl w:ilvl="7" w:tplc="CCEE7284">
      <w:start w:val="1"/>
      <w:numFmt w:val="bullet"/>
      <w:lvlText w:val="•"/>
      <w:lvlJc w:val="left"/>
      <w:pPr>
        <w:ind w:left="6972" w:hanging="358"/>
      </w:pPr>
      <w:rPr>
        <w:rFonts w:hint="default"/>
      </w:rPr>
    </w:lvl>
    <w:lvl w:ilvl="8" w:tplc="B33E01EC">
      <w:start w:val="1"/>
      <w:numFmt w:val="bullet"/>
      <w:lvlText w:val="•"/>
      <w:lvlJc w:val="left"/>
      <w:pPr>
        <w:ind w:left="7848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57"/>
    <w:rsid w:val="00150270"/>
    <w:rsid w:val="004E2957"/>
    <w:rsid w:val="009F29B0"/>
    <w:rsid w:val="00A724AD"/>
    <w:rsid w:val="00AC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-oia@pm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2023-09-11T05:30:00Z</dcterms:created>
  <dcterms:modified xsi:type="dcterms:W3CDTF">2023-09-11T05:30:00Z</dcterms:modified>
</cp:coreProperties>
</file>