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5C" w:rsidRDefault="00B75D5C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B75D5C" w:rsidRDefault="007C5DA8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1691499" cy="1121664"/>
            <wp:effectExtent l="0" t="0" r="4445" b="2540"/>
            <wp:docPr id="1" name="image1.png" descr="Department of Health Crest " title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499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D5C" w:rsidRDefault="00B75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5D5C" w:rsidRDefault="00B75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5D5C" w:rsidRDefault="00B75D5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B75D5C" w:rsidRDefault="007C5DA8">
      <w:pPr>
        <w:pStyle w:val="Heading1"/>
        <w:ind w:right="99"/>
        <w:jc w:val="right"/>
        <w:rPr>
          <w:b w:val="0"/>
          <w:bCs w:val="0"/>
        </w:rPr>
      </w:pPr>
      <w:bookmarkStart w:id="0" w:name="Deputy_Secretary"/>
      <w:bookmarkEnd w:id="0"/>
      <w:r>
        <w:rPr>
          <w:spacing w:val="-1"/>
        </w:rPr>
        <w:t>Deputy</w:t>
      </w:r>
      <w:r>
        <w:rPr>
          <w:spacing w:val="-8"/>
        </w:rPr>
        <w:t xml:space="preserve"> </w:t>
      </w:r>
      <w:r>
        <w:rPr>
          <w:spacing w:val="-1"/>
        </w:rPr>
        <w:t>Secretary</w:t>
      </w:r>
    </w:p>
    <w:p w:rsidR="00B75D5C" w:rsidRDefault="00B75D5C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B75D5C" w:rsidRDefault="00B75D5C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B75D5C" w:rsidRDefault="00B75D5C">
      <w:pPr>
        <w:spacing w:before="12"/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:rsidR="00B75D5C" w:rsidRDefault="007C5DA8">
      <w:pPr>
        <w:pStyle w:val="BodyText"/>
        <w:spacing w:before="53"/>
        <w:ind w:right="6509"/>
        <w:rPr>
          <w:rFonts w:ascii="Book Antiqua" w:eastAsia="Book Antiqua" w:hAnsi="Book Antiqua" w:cs="Book Antiqua"/>
        </w:rPr>
      </w:pPr>
      <w:proofErr w:type="spellStart"/>
      <w:r>
        <w:rPr>
          <w:rFonts w:ascii="Book Antiqua"/>
        </w:rPr>
        <w:t>Mr</w:t>
      </w:r>
      <w:proofErr w:type="spellEnd"/>
      <w:r>
        <w:rPr>
          <w:rFonts w:ascii="Book Antiqua"/>
          <w:spacing w:val="-4"/>
        </w:rPr>
        <w:t xml:space="preserve"> </w:t>
      </w:r>
      <w:r>
        <w:rPr>
          <w:rFonts w:ascii="Book Antiqua"/>
          <w:spacing w:val="-1"/>
        </w:rPr>
        <w:t>Jason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  <w:spacing w:val="-1"/>
        </w:rPr>
        <w:t>Lange</w:t>
      </w:r>
      <w:r>
        <w:rPr>
          <w:rFonts w:ascii="Book Antiqua"/>
          <w:spacing w:val="28"/>
        </w:rPr>
        <w:t xml:space="preserve"> </w:t>
      </w:r>
      <w:r>
        <w:rPr>
          <w:rFonts w:ascii="Book Antiqua"/>
          <w:spacing w:val="-1"/>
        </w:rPr>
        <w:t>Executive</w:t>
      </w:r>
      <w:r>
        <w:rPr>
          <w:rFonts w:ascii="Book Antiqua"/>
          <w:spacing w:val="-10"/>
        </w:rPr>
        <w:t xml:space="preserve"> </w:t>
      </w:r>
      <w:r>
        <w:rPr>
          <w:rFonts w:ascii="Book Antiqua"/>
          <w:spacing w:val="-1"/>
        </w:rPr>
        <w:t>Director</w:t>
      </w:r>
    </w:p>
    <w:p w:rsidR="00B75D5C" w:rsidRDefault="007C5DA8">
      <w:pPr>
        <w:pStyle w:val="BodyText"/>
        <w:ind w:right="4422"/>
        <w:rPr>
          <w:rFonts w:ascii="Book Antiqua" w:eastAsia="Book Antiqua" w:hAnsi="Book Antiqua" w:cs="Book Antiqua"/>
        </w:rPr>
      </w:pPr>
      <w:r>
        <w:rPr>
          <w:rFonts w:ascii="Book Antiqua"/>
          <w:spacing w:val="-1"/>
        </w:rPr>
        <w:t>Office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</w:rPr>
        <w:t>of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  <w:spacing w:val="-1"/>
        </w:rPr>
        <w:t>Best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Practice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  <w:spacing w:val="-1"/>
        </w:rPr>
        <w:t>Regulation</w:t>
      </w:r>
      <w:r>
        <w:rPr>
          <w:rFonts w:ascii="Book Antiqua"/>
          <w:spacing w:val="40"/>
          <w:w w:val="99"/>
        </w:rPr>
        <w:t xml:space="preserve"> </w:t>
      </w:r>
      <w:r>
        <w:rPr>
          <w:rFonts w:ascii="Book Antiqua"/>
          <w:spacing w:val="-1"/>
        </w:rPr>
        <w:t>Department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</w:rPr>
        <w:t>of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  <w:spacing w:val="-1"/>
        </w:rPr>
        <w:t>Prime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Minister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  <w:spacing w:val="-1"/>
        </w:rPr>
        <w:t>and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  <w:spacing w:val="-1"/>
        </w:rPr>
        <w:t>Cabinet</w:t>
      </w:r>
      <w:bookmarkStart w:id="1" w:name="_GoBack"/>
      <w:bookmarkEnd w:id="1"/>
    </w:p>
    <w:p w:rsidR="00B75D5C" w:rsidRDefault="00B75D5C">
      <w:pPr>
        <w:spacing w:before="1"/>
        <w:rPr>
          <w:rFonts w:ascii="Book Antiqua" w:eastAsia="Book Antiqua" w:hAnsi="Book Antiqua" w:cs="Book Antiqua"/>
          <w:sz w:val="24"/>
          <w:szCs w:val="24"/>
        </w:rPr>
      </w:pPr>
    </w:p>
    <w:p w:rsidR="00B75D5C" w:rsidRDefault="007C5DA8">
      <w:pPr>
        <w:pStyle w:val="BodyTex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Email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–</w:t>
      </w:r>
      <w:r>
        <w:rPr>
          <w:rFonts w:ascii="Book Antiqua" w:eastAsia="Book Antiqua" w:hAnsi="Book Antiqua" w:cs="Book Antiqua"/>
          <w:spacing w:val="-9"/>
        </w:rPr>
        <w:t xml:space="preserve"> </w:t>
      </w:r>
      <w:hyperlink r:id="rId5">
        <w:r>
          <w:rPr>
            <w:rFonts w:ascii="Book Antiqua" w:eastAsia="Book Antiqua" w:hAnsi="Book Antiqua" w:cs="Book Antiqua"/>
            <w:color w:val="0000FF"/>
            <w:spacing w:val="-1"/>
            <w:u w:val="single" w:color="0000FF"/>
          </w:rPr>
          <w:t>Jason.lange@pmc.gov.au</w:t>
        </w:r>
      </w:hyperlink>
    </w:p>
    <w:p w:rsidR="00B75D5C" w:rsidRDefault="00B75D5C">
      <w:pPr>
        <w:rPr>
          <w:rFonts w:ascii="Book Antiqua" w:eastAsia="Book Antiqua" w:hAnsi="Book Antiqua" w:cs="Book Antiqua"/>
          <w:sz w:val="20"/>
          <w:szCs w:val="20"/>
        </w:rPr>
      </w:pPr>
    </w:p>
    <w:p w:rsidR="00B75D5C" w:rsidRDefault="00B75D5C">
      <w:pPr>
        <w:spacing w:before="7"/>
        <w:rPr>
          <w:rFonts w:ascii="Book Antiqua" w:eastAsia="Book Antiqua" w:hAnsi="Book Antiqua" w:cs="Book Antiqua"/>
          <w:sz w:val="23"/>
          <w:szCs w:val="23"/>
        </w:rPr>
      </w:pPr>
    </w:p>
    <w:p w:rsidR="00B75D5C" w:rsidRDefault="007C5DA8">
      <w:pPr>
        <w:pStyle w:val="BodyText"/>
        <w:spacing w:before="53"/>
        <w:rPr>
          <w:rFonts w:ascii="Book Antiqua" w:eastAsia="Book Antiqua" w:hAnsi="Book Antiqua" w:cs="Book Antiqua"/>
        </w:rPr>
      </w:pPr>
      <w:r>
        <w:rPr>
          <w:rFonts w:ascii="Book Antiqua"/>
          <w:spacing w:val="-1"/>
        </w:rPr>
        <w:t>Dear</w:t>
      </w:r>
      <w:r>
        <w:rPr>
          <w:rFonts w:ascii="Book Antiqua"/>
          <w:spacing w:val="-3"/>
        </w:rPr>
        <w:t xml:space="preserve"> </w:t>
      </w:r>
      <w:proofErr w:type="spellStart"/>
      <w:r>
        <w:rPr>
          <w:rFonts w:ascii="Book Antiqua"/>
        </w:rPr>
        <w:t>Mr</w:t>
      </w:r>
      <w:proofErr w:type="spellEnd"/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Lange</w:t>
      </w:r>
    </w:p>
    <w:p w:rsidR="00B75D5C" w:rsidRDefault="00B75D5C">
      <w:pPr>
        <w:rPr>
          <w:rFonts w:ascii="Book Antiqua" w:eastAsia="Book Antiqua" w:hAnsi="Book Antiqua" w:cs="Book Antiqua"/>
          <w:sz w:val="24"/>
          <w:szCs w:val="24"/>
        </w:rPr>
      </w:pPr>
    </w:p>
    <w:p w:rsidR="00B75D5C" w:rsidRDefault="007C5DA8">
      <w:pPr>
        <w:pStyle w:val="Heading1"/>
        <w:spacing w:before="183"/>
        <w:ind w:left="118"/>
        <w:rPr>
          <w:b w:val="0"/>
          <w:bCs w:val="0"/>
        </w:rPr>
      </w:pPr>
      <w:bookmarkStart w:id="2" w:name="Sunsetting_of_the_Restricted_Medicine_Sp"/>
      <w:bookmarkEnd w:id="2"/>
      <w:proofErr w:type="spellStart"/>
      <w:r>
        <w:rPr>
          <w:spacing w:val="-1"/>
        </w:rPr>
        <w:t>Sunsetting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Restricted</w:t>
      </w:r>
      <w:r>
        <w:rPr>
          <w:spacing w:val="-7"/>
        </w:rPr>
        <w:t xml:space="preserve"> </w:t>
      </w:r>
      <w:r>
        <w:rPr>
          <w:spacing w:val="-1"/>
        </w:rPr>
        <w:t>Medicine</w:t>
      </w:r>
      <w:r>
        <w:rPr>
          <w:spacing w:val="-5"/>
        </w:rPr>
        <w:t xml:space="preserve"> </w:t>
      </w:r>
      <w:r>
        <w:rPr>
          <w:spacing w:val="-1"/>
        </w:rPr>
        <w:t>Specification</w:t>
      </w:r>
    </w:p>
    <w:p w:rsidR="00B75D5C" w:rsidRDefault="00B75D5C">
      <w:pPr>
        <w:spacing w:before="9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B75D5C" w:rsidRDefault="007C5DA8">
      <w:pPr>
        <w:ind w:left="118" w:right="20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I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am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writing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Office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of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Best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Practice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Regulation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(OBPR)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regarding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i/>
          <w:spacing w:val="-1"/>
          <w:sz w:val="24"/>
        </w:rPr>
        <w:t>Restricted</w:t>
      </w:r>
      <w:r>
        <w:rPr>
          <w:rFonts w:ascii="Cambria"/>
          <w:i/>
          <w:spacing w:val="75"/>
          <w:w w:val="99"/>
          <w:sz w:val="24"/>
        </w:rPr>
        <w:t xml:space="preserve"> </w:t>
      </w:r>
      <w:r>
        <w:rPr>
          <w:rFonts w:ascii="Cambria"/>
          <w:i/>
          <w:spacing w:val="-1"/>
          <w:sz w:val="24"/>
        </w:rPr>
        <w:t>Medicine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pacing w:val="-1"/>
          <w:sz w:val="24"/>
        </w:rPr>
        <w:t>Specification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pacing w:val="-1"/>
          <w:sz w:val="24"/>
        </w:rPr>
        <w:t>2011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(the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Specification)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that,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accordance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with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i/>
          <w:spacing w:val="-1"/>
          <w:sz w:val="24"/>
        </w:rPr>
        <w:t>Legislation</w:t>
      </w:r>
      <w:r>
        <w:rPr>
          <w:rFonts w:ascii="Cambria"/>
          <w:i/>
          <w:spacing w:val="79"/>
          <w:sz w:val="24"/>
        </w:rPr>
        <w:t xml:space="preserve"> </w:t>
      </w:r>
      <w:r>
        <w:rPr>
          <w:rFonts w:ascii="Cambria"/>
          <w:i/>
          <w:spacing w:val="-1"/>
          <w:sz w:val="24"/>
        </w:rPr>
        <w:t>Act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2003</w:t>
      </w:r>
      <w:r>
        <w:rPr>
          <w:rFonts w:ascii="Cambria"/>
          <w:sz w:val="24"/>
        </w:rPr>
        <w:t>,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is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due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sunset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on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1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October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2021.</w:t>
      </w:r>
    </w:p>
    <w:p w:rsidR="00B75D5C" w:rsidRDefault="00B75D5C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B75D5C" w:rsidRDefault="007C5DA8">
      <w:pPr>
        <w:pStyle w:val="BodyText"/>
        <w:ind w:right="2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Specification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21</w:t>
      </w:r>
      <w:r>
        <w:rPr>
          <w:spacing w:val="-4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rPr>
          <w:spacing w:val="-1"/>
        </w:rPr>
        <w:t>2011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commenced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13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2011.</w:t>
      </w:r>
      <w:r>
        <w:rPr>
          <w:spacing w:val="48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71"/>
          <w:w w:val="99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subsections</w:t>
      </w:r>
      <w:r>
        <w:rPr>
          <w:spacing w:val="-4"/>
        </w:rPr>
        <w:t xml:space="preserve"> </w:t>
      </w:r>
      <w:r>
        <w:rPr>
          <w:spacing w:val="-1"/>
        </w:rPr>
        <w:t>3(2A)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3(2B)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Therapeutic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1989</w:t>
      </w:r>
      <w:r>
        <w:rPr>
          <w:spacing w:val="-5"/>
        </w:rP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t>Act)</w:t>
      </w:r>
      <w:r>
        <w:rPr>
          <w:spacing w:val="-5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specifies</w:t>
      </w:r>
      <w:r>
        <w:rPr>
          <w:spacing w:val="-6"/>
        </w:rPr>
        <w:t xml:space="preserve"> </w:t>
      </w:r>
      <w:r>
        <w:rPr>
          <w:spacing w:val="-1"/>
        </w:rPr>
        <w:t>medicines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classes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medicine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definition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‘restricted</w:t>
      </w:r>
      <w:r>
        <w:rPr>
          <w:spacing w:val="93"/>
          <w:w w:val="99"/>
        </w:rPr>
        <w:t xml:space="preserve"> </w:t>
      </w:r>
      <w:r>
        <w:rPr>
          <w:spacing w:val="-1"/>
        </w:rPr>
        <w:t>medicine’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subsection</w:t>
      </w:r>
      <w:r>
        <w:rPr>
          <w:spacing w:val="-7"/>
        </w:rPr>
        <w:t xml:space="preserve"> </w:t>
      </w:r>
      <w:r>
        <w:rPr>
          <w:spacing w:val="-1"/>
        </w:rPr>
        <w:t>3(1)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Act.</w:t>
      </w:r>
      <w:r>
        <w:rPr>
          <w:spacing w:val="-4"/>
        </w:rPr>
        <w:t xml:space="preserve"> </w:t>
      </w:r>
      <w:r>
        <w:rPr>
          <w:spacing w:val="-1"/>
        </w:rPr>
        <w:t>Restricted</w:t>
      </w:r>
      <w:r>
        <w:rPr>
          <w:spacing w:val="-6"/>
        </w:rPr>
        <w:t xml:space="preserve"> </w:t>
      </w:r>
      <w:r>
        <w:rPr>
          <w:spacing w:val="-1"/>
        </w:rPr>
        <w:t>medicines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medicines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TGA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</w:t>
      </w:r>
      <w:r>
        <w:rPr>
          <w:spacing w:val="67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registration.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67"/>
        </w:rPr>
        <w:t xml:space="preserve"> </w:t>
      </w:r>
      <w:r>
        <w:rPr>
          <w:spacing w:val="-1"/>
        </w:rPr>
        <w:t>professionals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scientific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safe</w:t>
      </w:r>
      <w:r>
        <w:rPr>
          <w:spacing w:val="-3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rPr>
          <w:spacing w:val="-1"/>
        </w:rPr>
        <w:t>effective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medicine.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Specification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71"/>
        </w:rPr>
        <w:t xml:space="preserve"> </w:t>
      </w:r>
      <w:r>
        <w:rPr>
          <w:spacing w:val="-1"/>
        </w:rPr>
        <w:t>document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prescription</w:t>
      </w:r>
      <w:r>
        <w:rPr>
          <w:spacing w:val="-7"/>
        </w:rPr>
        <w:t xml:space="preserve"> </w:t>
      </w:r>
      <w:r>
        <w:rPr>
          <w:spacing w:val="-1"/>
        </w:rPr>
        <w:t>medicines,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7"/>
        </w:rPr>
        <w:t xml:space="preserve"> </w:t>
      </w:r>
      <w:r>
        <w:rPr>
          <w:spacing w:val="-1"/>
        </w:rPr>
        <w:t>non-prescription</w:t>
      </w:r>
      <w:r>
        <w:rPr>
          <w:spacing w:val="-6"/>
        </w:rPr>
        <w:t xml:space="preserve"> </w:t>
      </w:r>
      <w:r>
        <w:rPr>
          <w:spacing w:val="-1"/>
        </w:rPr>
        <w:t>medicines</w:t>
      </w:r>
      <w:r>
        <w:rPr>
          <w:spacing w:val="7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biologicals.</w:t>
      </w:r>
    </w:p>
    <w:p w:rsidR="00B75D5C" w:rsidRDefault="00B75D5C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B75D5C" w:rsidRDefault="007C5DA8">
      <w:pPr>
        <w:pStyle w:val="BodyText"/>
        <w:ind w:right="202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Australian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certifies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3"/>
          <w:w w:val="99"/>
        </w:rPr>
        <w:t xml:space="preserve"> </w:t>
      </w:r>
      <w:r>
        <w:rPr>
          <w:spacing w:val="-1"/>
        </w:rPr>
        <w:t>Specification</w:t>
      </w:r>
      <w:r>
        <w:rPr>
          <w:spacing w:val="-3"/>
        </w:rPr>
        <w:t xml:space="preserve"> </w:t>
      </w:r>
      <w:r>
        <w:rPr>
          <w:spacing w:val="-1"/>
        </w:rPr>
        <w:t>found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fit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operated</w:t>
      </w:r>
      <w:r>
        <w:rPr>
          <w:spacing w:val="-5"/>
        </w:rPr>
        <w:t xml:space="preserve"> </w:t>
      </w:r>
      <w:r>
        <w:rPr>
          <w:spacing w:val="-1"/>
        </w:rPr>
        <w:t>effectively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efficiently</w:t>
      </w:r>
      <w:r>
        <w:rPr>
          <w:spacing w:val="81"/>
          <w:w w:val="99"/>
        </w:rPr>
        <w:t xml:space="preserve"> </w:t>
      </w:r>
      <w:r>
        <w:rPr>
          <w:spacing w:val="-1"/>
        </w:rPr>
        <w:t>since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came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force.</w:t>
      </w:r>
      <w:r>
        <w:rPr>
          <w:spacing w:val="-5"/>
        </w:rPr>
        <w:t xml:space="preserve"> </w:t>
      </w:r>
      <w:r>
        <w:rPr>
          <w:spacing w:val="-1"/>
        </w:rPr>
        <w:t>Therefore,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Regulation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instrument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remade.</w:t>
      </w:r>
    </w:p>
    <w:p w:rsidR="00B75D5C" w:rsidRDefault="00B75D5C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B75D5C" w:rsidRDefault="007C5DA8">
      <w:pPr>
        <w:pStyle w:val="BodyText"/>
        <w:ind w:right="202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self-assessment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targeted</w:t>
      </w:r>
      <w:r>
        <w:rPr>
          <w:spacing w:val="-7"/>
        </w:rPr>
        <w:t xml:space="preserve"> </w:t>
      </w:r>
      <w:r>
        <w:rPr>
          <w:spacing w:val="-1"/>
        </w:rPr>
        <w:t>consultation</w:t>
      </w:r>
      <w:r>
        <w:rPr>
          <w:spacing w:val="-4"/>
        </w:rPr>
        <w:t xml:space="preserve"> </w:t>
      </w:r>
      <w:r>
        <w:rPr>
          <w:spacing w:val="-1"/>
        </w:rPr>
        <w:t>process.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proposal</w:t>
      </w:r>
      <w:r>
        <w:rPr>
          <w:spacing w:val="-5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remake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Specification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substantially</w:t>
      </w:r>
      <w:r>
        <w:rPr>
          <w:spacing w:val="-5"/>
        </w:rPr>
        <w:t xml:space="preserve"> </w:t>
      </w:r>
      <w:r>
        <w:rPr>
          <w:spacing w:val="-1"/>
        </w:rPr>
        <w:t>altering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arrangements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91"/>
          <w:w w:val="99"/>
        </w:rPr>
        <w:t xml:space="preserve"> </w:t>
      </w:r>
      <w:r>
        <w:rPr>
          <w:spacing w:val="-1"/>
        </w:rPr>
        <w:t>provided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Generic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Biosimilar</w:t>
      </w:r>
      <w:r>
        <w:rPr>
          <w:spacing w:val="-6"/>
        </w:rPr>
        <w:t xml:space="preserve"> </w:t>
      </w:r>
      <w:r>
        <w:rPr>
          <w:spacing w:val="-1"/>
        </w:rPr>
        <w:t>Medicines</w:t>
      </w:r>
      <w:r>
        <w:rPr>
          <w:spacing w:val="-6"/>
        </w:rPr>
        <w:t xml:space="preserve"> </w:t>
      </w:r>
      <w:r>
        <w:rPr>
          <w:spacing w:val="-1"/>
        </w:rPr>
        <w:t>Association,</w:t>
      </w:r>
      <w:r>
        <w:rPr>
          <w:spacing w:val="-7"/>
        </w:rPr>
        <w:t xml:space="preserve"> </w:t>
      </w:r>
      <w:r>
        <w:rPr>
          <w:spacing w:val="-1"/>
        </w:rPr>
        <w:t>Medicines</w:t>
      </w:r>
      <w:r>
        <w:rPr>
          <w:spacing w:val="-5"/>
        </w:rPr>
        <w:t xml:space="preserve"> </w:t>
      </w:r>
      <w:r>
        <w:rPr>
          <w:spacing w:val="-1"/>
        </w:rPr>
        <w:t>Australia,</w:t>
      </w:r>
      <w:r>
        <w:rPr>
          <w:spacing w:val="85"/>
        </w:rPr>
        <w:t xml:space="preserve"> </w:t>
      </w:r>
      <w:r>
        <w:rPr>
          <w:spacing w:val="-1"/>
        </w:rPr>
        <w:t>Complementary</w:t>
      </w:r>
      <w:r>
        <w:rPr>
          <w:spacing w:val="-6"/>
        </w:rPr>
        <w:t xml:space="preserve"> </w:t>
      </w:r>
      <w:r>
        <w:rPr>
          <w:spacing w:val="-1"/>
        </w:rPr>
        <w:t>Medicines</w:t>
      </w:r>
      <w:r>
        <w:rPr>
          <w:spacing w:val="-5"/>
        </w:rPr>
        <w:t xml:space="preserve"> </w:t>
      </w:r>
      <w:r>
        <w:rPr>
          <w:spacing w:val="-1"/>
        </w:rPr>
        <w:t>Australia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Consumer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Australia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75"/>
          <w:w w:val="99"/>
        </w:rPr>
        <w:t xml:space="preserve"> </w:t>
      </w:r>
      <w:r>
        <w:rPr>
          <w:spacing w:val="-1"/>
        </w:rPr>
        <w:t>consultation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16</w:t>
      </w:r>
      <w:r>
        <w:rPr>
          <w:spacing w:val="-4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rPr>
          <w:spacing w:val="-1"/>
        </w:rPr>
        <w:t>2021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rPr>
          <w:spacing w:val="-1"/>
        </w:rPr>
        <w:t>August</w:t>
      </w:r>
      <w:r>
        <w:rPr>
          <w:spacing w:val="-3"/>
        </w:rPr>
        <w:t xml:space="preserve"> </w:t>
      </w:r>
      <w:r>
        <w:rPr>
          <w:spacing w:val="-1"/>
        </w:rPr>
        <w:t>2021.</w:t>
      </w:r>
    </w:p>
    <w:p w:rsidR="00B75D5C" w:rsidRDefault="00B75D5C">
      <w:pPr>
        <w:rPr>
          <w:rFonts w:ascii="Cambria" w:eastAsia="Cambria" w:hAnsi="Cambria" w:cs="Cambria"/>
          <w:sz w:val="20"/>
          <w:szCs w:val="20"/>
        </w:rPr>
      </w:pPr>
    </w:p>
    <w:p w:rsidR="00B75D5C" w:rsidRDefault="00B75D5C">
      <w:pPr>
        <w:rPr>
          <w:rFonts w:ascii="Cambria" w:eastAsia="Cambria" w:hAnsi="Cambria" w:cs="Cambria"/>
          <w:sz w:val="20"/>
          <w:szCs w:val="20"/>
        </w:rPr>
      </w:pPr>
    </w:p>
    <w:p w:rsidR="00B75D5C" w:rsidRDefault="00B75D5C">
      <w:pPr>
        <w:rPr>
          <w:rFonts w:ascii="Cambria" w:eastAsia="Cambria" w:hAnsi="Cambria" w:cs="Cambria"/>
          <w:sz w:val="20"/>
          <w:szCs w:val="20"/>
        </w:rPr>
      </w:pPr>
    </w:p>
    <w:p w:rsidR="00B75D5C" w:rsidRDefault="00B75D5C">
      <w:pPr>
        <w:rPr>
          <w:rFonts w:ascii="Cambria" w:eastAsia="Cambria" w:hAnsi="Cambria" w:cs="Cambria"/>
          <w:sz w:val="27"/>
          <w:szCs w:val="27"/>
        </w:rPr>
      </w:pPr>
    </w:p>
    <w:p w:rsidR="00B75D5C" w:rsidRDefault="007C5DA8">
      <w:pPr>
        <w:spacing w:before="81" w:line="361" w:lineRule="auto"/>
        <w:ind w:left="3022" w:right="2621" w:hanging="274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t>Phone: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sz w:val="14"/>
        </w:rPr>
        <w:t>(02)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6289</w:t>
      </w:r>
      <w:r>
        <w:rPr>
          <w:rFonts w:ascii="Arial"/>
          <w:spacing w:val="-7"/>
          <w:sz w:val="14"/>
        </w:rPr>
        <w:t xml:space="preserve"> </w:t>
      </w:r>
      <w:proofErr w:type="gramStart"/>
      <w:r>
        <w:rPr>
          <w:rFonts w:ascii="Arial"/>
          <w:sz w:val="14"/>
        </w:rPr>
        <w:t xml:space="preserve">4200 </w:t>
      </w:r>
      <w:r>
        <w:rPr>
          <w:rFonts w:ascii="Arial"/>
          <w:spacing w:val="21"/>
          <w:sz w:val="14"/>
        </w:rPr>
        <w:t xml:space="preserve"> </w:t>
      </w:r>
      <w:r>
        <w:rPr>
          <w:rFonts w:ascii="Arial"/>
          <w:b/>
          <w:sz w:val="14"/>
        </w:rPr>
        <w:t>Email</w:t>
      </w:r>
      <w:proofErr w:type="gramEnd"/>
      <w:r>
        <w:rPr>
          <w:rFonts w:ascii="Arial"/>
          <w:b/>
          <w:sz w:val="14"/>
        </w:rPr>
        <w:t>:</w:t>
      </w:r>
      <w:r>
        <w:rPr>
          <w:rFonts w:ascii="Arial"/>
          <w:b/>
          <w:spacing w:val="-4"/>
          <w:sz w:val="14"/>
        </w:rPr>
        <w:t xml:space="preserve"> </w:t>
      </w:r>
      <w:hyperlink r:id="rId6">
        <w:r>
          <w:rPr>
            <w:rFonts w:ascii="Arial"/>
            <w:spacing w:val="-1"/>
            <w:sz w:val="14"/>
          </w:rPr>
          <w:t>John.Skerritt@health.gov.au</w:t>
        </w:r>
      </w:hyperlink>
      <w:r>
        <w:rPr>
          <w:rFonts w:ascii="Arial"/>
          <w:spacing w:val="60"/>
          <w:w w:val="99"/>
          <w:sz w:val="14"/>
        </w:rPr>
        <w:t xml:space="preserve"> </w:t>
      </w:r>
      <w:r>
        <w:rPr>
          <w:rFonts w:ascii="Arial"/>
          <w:sz w:val="14"/>
        </w:rPr>
        <w:t>PO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Box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100</w:t>
      </w:r>
      <w:r>
        <w:rPr>
          <w:rFonts w:ascii="Arial"/>
          <w:spacing w:val="-8"/>
          <w:sz w:val="14"/>
        </w:rPr>
        <w:t xml:space="preserve"> </w:t>
      </w:r>
      <w:proofErr w:type="spellStart"/>
      <w:r>
        <w:rPr>
          <w:rFonts w:ascii="Arial"/>
          <w:sz w:val="14"/>
        </w:rPr>
        <w:t>Woden</w:t>
      </w:r>
      <w:proofErr w:type="spellEnd"/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ACT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2606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-</w:t>
      </w:r>
      <w:r>
        <w:rPr>
          <w:rFonts w:ascii="Arial"/>
          <w:b/>
          <w:spacing w:val="-4"/>
          <w:sz w:val="14"/>
        </w:rPr>
        <w:t xml:space="preserve"> </w:t>
      </w:r>
      <w:hyperlink r:id="rId7">
        <w:r>
          <w:rPr>
            <w:rFonts w:ascii="Arial"/>
            <w:b/>
            <w:spacing w:val="-1"/>
            <w:sz w:val="14"/>
          </w:rPr>
          <w:t>www.health.gov.au</w:t>
        </w:r>
      </w:hyperlink>
    </w:p>
    <w:p w:rsidR="00B75D5C" w:rsidRDefault="00B75D5C">
      <w:pPr>
        <w:spacing w:line="361" w:lineRule="auto"/>
        <w:rPr>
          <w:rFonts w:ascii="Arial" w:eastAsia="Arial" w:hAnsi="Arial" w:cs="Arial"/>
          <w:sz w:val="14"/>
          <w:szCs w:val="14"/>
        </w:rPr>
        <w:sectPr w:rsidR="00B75D5C">
          <w:type w:val="continuous"/>
          <w:pgSz w:w="11910" w:h="16840"/>
          <w:pgMar w:top="460" w:right="1320" w:bottom="280" w:left="1300" w:header="720" w:footer="720" w:gutter="0"/>
          <w:cols w:space="720"/>
        </w:sectPr>
      </w:pPr>
    </w:p>
    <w:p w:rsidR="00B75D5C" w:rsidRDefault="007C5DA8">
      <w:pPr>
        <w:spacing w:before="40"/>
        <w:ind w:left="101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lastRenderedPageBreak/>
        <w:t>-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2 -</w:t>
      </w:r>
    </w:p>
    <w:p w:rsidR="00B75D5C" w:rsidRDefault="00B75D5C">
      <w:pPr>
        <w:spacing w:before="2"/>
        <w:rPr>
          <w:rFonts w:ascii="Book Antiqua" w:eastAsia="Book Antiqua" w:hAnsi="Book Antiqua" w:cs="Book Antiqua"/>
          <w:sz w:val="17"/>
          <w:szCs w:val="17"/>
        </w:rPr>
      </w:pPr>
    </w:p>
    <w:p w:rsidR="00B75D5C" w:rsidRDefault="007C5DA8">
      <w:pPr>
        <w:pStyle w:val="BodyText"/>
        <w:spacing w:before="66"/>
        <w:ind w:right="135"/>
      </w:pP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consulted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advised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instrument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continuing</w:t>
      </w:r>
      <w:r>
        <w:rPr>
          <w:spacing w:val="77"/>
        </w:rPr>
        <w:t xml:space="preserve"> </w:t>
      </w:r>
      <w:r>
        <w:rPr>
          <w:spacing w:val="-1"/>
        </w:rPr>
        <w:t>clarity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certain</w:t>
      </w:r>
      <w:r>
        <w:rPr>
          <w:spacing w:val="-5"/>
        </w:rPr>
        <w:t xml:space="preserve"> </w:t>
      </w:r>
      <w:r>
        <w:rPr>
          <w:spacing w:val="-1"/>
        </w:rPr>
        <w:t>medicines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83"/>
          <w:w w:val="99"/>
        </w:rPr>
        <w:t xml:space="preserve"> </w:t>
      </w:r>
      <w:r>
        <w:rPr>
          <w:spacing w:val="-1"/>
        </w:rPr>
        <w:t>automatic</w:t>
      </w:r>
      <w:r>
        <w:rPr>
          <w:spacing w:val="-4"/>
        </w:rPr>
        <w:t xml:space="preserve"> </w:t>
      </w:r>
      <w:r>
        <w:rPr>
          <w:spacing w:val="-1"/>
        </w:rPr>
        <w:t>repeal</w:t>
      </w:r>
      <w:r>
        <w:rPr>
          <w:spacing w:val="-4"/>
        </w:rPr>
        <w:t xml:space="preserve"> </w:t>
      </w:r>
      <w:r>
        <w:rPr>
          <w:spacing w:val="-1"/>
        </w:rPr>
        <w:t>(i.e.,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sunsetting</w:t>
      </w:r>
      <w:proofErr w:type="spellEnd"/>
      <w:r>
        <w:rPr>
          <w:spacing w:val="-1"/>
        </w:rPr>
        <w:t>)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Specification.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instrument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reflect</w:t>
      </w:r>
      <w:r>
        <w:rPr>
          <w:spacing w:val="8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technical</w:t>
      </w:r>
      <w:r>
        <w:rPr>
          <w:spacing w:val="-5"/>
        </w:rPr>
        <w:t xml:space="preserve"> </w:t>
      </w:r>
      <w:r>
        <w:rPr>
          <w:spacing w:val="-1"/>
        </w:rPr>
        <w:t>amendment;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intended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alter</w:t>
      </w:r>
      <w:r>
        <w:rPr>
          <w:spacing w:val="69"/>
          <w:w w:val="99"/>
        </w:rPr>
        <w:t xml:space="preserve"> </w:t>
      </w:r>
      <w:r>
        <w:rPr>
          <w:spacing w:val="-1"/>
        </w:rPr>
        <w:t>existing</w:t>
      </w:r>
      <w:r>
        <w:rPr>
          <w:spacing w:val="-14"/>
        </w:rPr>
        <w:t xml:space="preserve"> </w:t>
      </w:r>
      <w:r>
        <w:rPr>
          <w:spacing w:val="-1"/>
        </w:rPr>
        <w:t>arrangements.</w:t>
      </w:r>
    </w:p>
    <w:p w:rsidR="00B75D5C" w:rsidRDefault="00B75D5C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B75D5C" w:rsidRDefault="007C5DA8">
      <w:pPr>
        <w:pStyle w:val="BodyText"/>
        <w:ind w:right="144"/>
      </w:pPr>
      <w:r>
        <w:rPr>
          <w:spacing w:val="-1"/>
        </w:rPr>
        <w:t>Medicines</w:t>
      </w:r>
      <w:r>
        <w:rPr>
          <w:spacing w:val="-5"/>
        </w:rPr>
        <w:t xml:space="preserve"> </w:t>
      </w:r>
      <w:r>
        <w:rPr>
          <w:spacing w:val="-1"/>
        </w:rPr>
        <w:t>Australia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Consumer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Products</w:t>
      </w:r>
      <w:r>
        <w:rPr>
          <w:spacing w:val="-5"/>
        </w:rPr>
        <w:t xml:space="preserve"> </w:t>
      </w:r>
      <w:r>
        <w:rPr>
          <w:spacing w:val="-1"/>
        </w:rPr>
        <w:t>Australia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rPr>
          <w:spacing w:val="-1"/>
        </w:rPr>
        <w:t>responses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93"/>
          <w:w w:val="99"/>
        </w:rPr>
        <w:t xml:space="preserve"> </w:t>
      </w:r>
      <w:r>
        <w:rPr>
          <w:spacing w:val="-1"/>
        </w:rPr>
        <w:t>consultation.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supportive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instrument</w:t>
      </w:r>
      <w:r>
        <w:rPr>
          <w:spacing w:val="8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replace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Specification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arrangements.</w:t>
      </w:r>
    </w:p>
    <w:p w:rsidR="00B75D5C" w:rsidRDefault="00B75D5C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B75D5C" w:rsidRDefault="007C5DA8">
      <w:pPr>
        <w:pStyle w:val="BodyText"/>
        <w:ind w:right="1394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acknowledge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OBPR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publish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transparency</w:t>
      </w:r>
      <w:r>
        <w:rPr>
          <w:spacing w:val="-4"/>
        </w:rPr>
        <w:t xml:space="preserve"> </w:t>
      </w:r>
      <w:r>
        <w:rPr>
          <w:spacing w:val="-1"/>
        </w:rPr>
        <w:t>purposes.</w:t>
      </w:r>
      <w:r>
        <w:rPr>
          <w:spacing w:val="7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queries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advice,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Michael</w:t>
      </w:r>
      <w:r>
        <w:rPr>
          <w:spacing w:val="-5"/>
        </w:rPr>
        <w:t xml:space="preserve"> </w:t>
      </w:r>
      <w:r>
        <w:rPr>
          <w:spacing w:val="-1"/>
        </w:rPr>
        <w:t>Shum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67"/>
        </w:rPr>
        <w:t xml:space="preserve"> </w:t>
      </w:r>
      <w:r>
        <w:rPr>
          <w:spacing w:val="-1"/>
        </w:rPr>
        <w:t>02</w:t>
      </w:r>
      <w:r>
        <w:rPr>
          <w:spacing w:val="-6"/>
        </w:rPr>
        <w:t xml:space="preserve"> </w:t>
      </w:r>
      <w:r>
        <w:rPr>
          <w:spacing w:val="-1"/>
        </w:rPr>
        <w:t>6289</w:t>
      </w:r>
      <w:r>
        <w:rPr>
          <w:spacing w:val="-4"/>
        </w:rPr>
        <w:t xml:space="preserve"> </w:t>
      </w:r>
      <w:r>
        <w:rPr>
          <w:spacing w:val="-1"/>
        </w:rPr>
        <w:t>2278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via</w:t>
      </w:r>
      <w:r>
        <w:rPr>
          <w:spacing w:val="-4"/>
        </w:rPr>
        <w:t xml:space="preserve"> </w:t>
      </w:r>
      <w:r>
        <w:rPr>
          <w:spacing w:val="-1"/>
        </w:rPr>
        <w:t>email,</w:t>
      </w:r>
      <w:r>
        <w:rPr>
          <w:spacing w:val="-4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michael.shum@health.gov.au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.</w:t>
      </w:r>
    </w:p>
    <w:p w:rsidR="00B75D5C" w:rsidRDefault="00B75D5C">
      <w:pPr>
        <w:spacing w:before="7"/>
        <w:rPr>
          <w:rFonts w:ascii="Cambria" w:eastAsia="Cambria" w:hAnsi="Cambria" w:cs="Cambria"/>
          <w:sz w:val="19"/>
          <w:szCs w:val="19"/>
        </w:rPr>
      </w:pPr>
    </w:p>
    <w:p w:rsidR="00B75D5C" w:rsidRDefault="00EB6F9D">
      <w:pPr>
        <w:pStyle w:val="BodyText"/>
        <w:spacing w:before="53"/>
        <w:rPr>
          <w:rFonts w:ascii="Book Antiqua" w:eastAsia="Book Antiqua" w:hAnsi="Book Antiqua" w:cs="Book Antiqu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-21590</wp:posOffset>
            </wp:positionV>
            <wp:extent cx="3547745" cy="1174750"/>
            <wp:effectExtent l="0" t="0" r="0" b="6350"/>
            <wp:wrapNone/>
            <wp:docPr id="2" name="Picture 2" descr="Signature of Adjunct Professor John Skerritt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LLB\AppData\Local\Microsoft\Windows\INetCache\Content.Word\Signature on white.jpg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DA8">
        <w:rPr>
          <w:rFonts w:ascii="Book Antiqua"/>
        </w:rPr>
        <w:t>Yours</w:t>
      </w:r>
      <w:r w:rsidR="007C5DA8">
        <w:rPr>
          <w:rFonts w:ascii="Book Antiqua"/>
          <w:spacing w:val="-9"/>
        </w:rPr>
        <w:t xml:space="preserve"> </w:t>
      </w:r>
      <w:r w:rsidR="007C5DA8">
        <w:rPr>
          <w:rFonts w:ascii="Book Antiqua"/>
          <w:spacing w:val="-1"/>
        </w:rPr>
        <w:t>sincerely</w:t>
      </w:r>
    </w:p>
    <w:p w:rsidR="00B75D5C" w:rsidRDefault="00B75D5C">
      <w:pPr>
        <w:rPr>
          <w:rFonts w:ascii="Book Antiqua" w:eastAsia="Book Antiqua" w:hAnsi="Book Antiqua" w:cs="Book Antiqua"/>
          <w:sz w:val="24"/>
          <w:szCs w:val="24"/>
        </w:rPr>
      </w:pPr>
    </w:p>
    <w:p w:rsidR="00B75D5C" w:rsidRDefault="00B75D5C">
      <w:pPr>
        <w:rPr>
          <w:rFonts w:ascii="Book Antiqua" w:eastAsia="Book Antiqua" w:hAnsi="Book Antiqua" w:cs="Book Antiqua"/>
          <w:sz w:val="24"/>
          <w:szCs w:val="24"/>
        </w:rPr>
      </w:pPr>
    </w:p>
    <w:p w:rsidR="00B75D5C" w:rsidRDefault="00B75D5C">
      <w:pPr>
        <w:rPr>
          <w:rFonts w:ascii="Book Antiqua" w:eastAsia="Book Antiqua" w:hAnsi="Book Antiqua" w:cs="Book Antiqua"/>
          <w:sz w:val="24"/>
          <w:szCs w:val="24"/>
        </w:rPr>
      </w:pPr>
    </w:p>
    <w:p w:rsidR="00B75D5C" w:rsidRDefault="00B75D5C">
      <w:pPr>
        <w:spacing w:before="12"/>
        <w:rPr>
          <w:rFonts w:ascii="Book Antiqua" w:eastAsia="Book Antiqua" w:hAnsi="Book Antiqua" w:cs="Book Antiqua"/>
          <w:sz w:val="23"/>
          <w:szCs w:val="23"/>
        </w:rPr>
      </w:pPr>
    </w:p>
    <w:p w:rsidR="00B75D5C" w:rsidRDefault="007C5DA8">
      <w:pPr>
        <w:pStyle w:val="BodyText"/>
        <w:spacing w:line="298" w:lineRule="exact"/>
        <w:rPr>
          <w:rFonts w:ascii="Book Antiqua" w:eastAsia="Book Antiqua" w:hAnsi="Book Antiqua" w:cs="Book Antiqua"/>
        </w:rPr>
      </w:pPr>
      <w:r>
        <w:rPr>
          <w:rFonts w:ascii="Book Antiqua"/>
          <w:spacing w:val="-1"/>
        </w:rPr>
        <w:t>Adj.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  <w:spacing w:val="-1"/>
        </w:rPr>
        <w:t>Professor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John</w:t>
      </w:r>
      <w:r>
        <w:rPr>
          <w:rFonts w:ascii="Book Antiqua"/>
          <w:spacing w:val="-5"/>
        </w:rPr>
        <w:t xml:space="preserve"> </w:t>
      </w:r>
      <w:proofErr w:type="spellStart"/>
      <w:r>
        <w:rPr>
          <w:rFonts w:ascii="Book Antiqua"/>
          <w:spacing w:val="-1"/>
        </w:rPr>
        <w:t>Skerritt</w:t>
      </w:r>
      <w:proofErr w:type="spellEnd"/>
    </w:p>
    <w:p w:rsidR="00B75D5C" w:rsidRDefault="007C5DA8">
      <w:pPr>
        <w:pStyle w:val="BodyText"/>
        <w:spacing w:line="480" w:lineRule="auto"/>
        <w:ind w:right="5192"/>
        <w:rPr>
          <w:rFonts w:ascii="Book Antiqua" w:eastAsia="Book Antiqua" w:hAnsi="Book Antiqua" w:cs="Book Antiqua"/>
        </w:rPr>
      </w:pPr>
      <w:r>
        <w:rPr>
          <w:rFonts w:ascii="Book Antiqua"/>
          <w:spacing w:val="-1"/>
        </w:rPr>
        <w:t>Health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  <w:spacing w:val="-1"/>
        </w:rPr>
        <w:t>Products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  <w:spacing w:val="-1"/>
        </w:rPr>
        <w:t>Regulation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</w:rPr>
        <w:t>Group</w:t>
      </w:r>
      <w:r>
        <w:rPr>
          <w:rFonts w:ascii="Book Antiqua"/>
          <w:spacing w:val="37"/>
        </w:rPr>
        <w:t xml:space="preserve"> </w:t>
      </w:r>
      <w:r>
        <w:rPr>
          <w:rFonts w:ascii="Book Antiqua"/>
        </w:rPr>
        <w:t>30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  <w:spacing w:val="-1"/>
        </w:rPr>
        <w:t xml:space="preserve">August </w:t>
      </w:r>
      <w:r>
        <w:rPr>
          <w:rFonts w:ascii="Book Antiqua"/>
        </w:rPr>
        <w:t>2021</w:t>
      </w:r>
    </w:p>
    <w:sectPr w:rsidR="00B75D5C">
      <w:pgSz w:w="11910" w:h="16840"/>
      <w:pgMar w:top="34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5C"/>
    <w:rsid w:val="007C5DA8"/>
    <w:rsid w:val="00B75D5C"/>
    <w:rsid w:val="00D05003"/>
    <w:rsid w:val="00E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2A49F-DAE9-425B-BD33-7402416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shum@health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alth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Skerritt@health.gov.a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ason.lange@pmc.gov.a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letter</vt:lpstr>
    </vt:vector>
  </TitlesOfParts>
  <Company>Department of the Prime Minister and Cabinet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letter</dc:title>
  <dc:subject>The Restricted Medicine Specification</dc:subject>
  <dc:creator>Department o Health</dc:creator>
  <cp:keywords>Medicine, sunsetting</cp:keywords>
  <cp:lastModifiedBy>Tonge, Michael</cp:lastModifiedBy>
  <cp:revision>4</cp:revision>
  <dcterms:created xsi:type="dcterms:W3CDTF">2021-09-28T16:46:00Z</dcterms:created>
  <dcterms:modified xsi:type="dcterms:W3CDTF">2021-09-28T06:52:00Z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2021-09-28T00:00:00Z</vt:filetime>
  </property>
</Properties>
</file>