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4E2A" w14:textId="5EE4929E" w:rsidR="00251DC3" w:rsidRPr="008B33D6" w:rsidRDefault="00251DC3" w:rsidP="00251DC3">
      <w:pPr>
        <w:pStyle w:val="ReferenceNo"/>
        <w:rPr>
          <w:b/>
          <w:bCs/>
        </w:rPr>
      </w:pPr>
      <w:bookmarkStart w:id="0" w:name="_GoBack"/>
      <w:bookmarkEnd w:id="0"/>
      <w:r w:rsidRPr="00251DC3">
        <w:t>Our reference:</w:t>
      </w:r>
      <w:r>
        <w:t xml:space="preserve"> </w:t>
      </w:r>
      <w:hyperlink r:id="rId8" w:history="1">
        <w:r w:rsidR="008B33D6">
          <w:rPr>
            <w:rStyle w:val="Hyperlink"/>
          </w:rPr>
          <w:t>D2021/006901</w:t>
        </w:r>
      </w:hyperlink>
    </w:p>
    <w:p w14:paraId="1DF3821C" w14:textId="77777777" w:rsidR="00167022" w:rsidRPr="00167022" w:rsidRDefault="00167022" w:rsidP="00167022">
      <w:pPr>
        <w:pStyle w:val="Address"/>
        <w:rPr>
          <w:rStyle w:val="Strong"/>
          <w:b w:val="0"/>
          <w:bCs w:val="0"/>
          <w:sz w:val="24"/>
        </w:rPr>
      </w:pPr>
      <w:r w:rsidRPr="00167022">
        <w:rPr>
          <w:rStyle w:val="Strong"/>
          <w:b w:val="0"/>
          <w:bCs w:val="0"/>
          <w:sz w:val="24"/>
        </w:rPr>
        <w:t>Mr Jason Lange</w:t>
      </w:r>
    </w:p>
    <w:p w14:paraId="21D31CF4" w14:textId="77777777" w:rsidR="00167022" w:rsidRPr="00167022" w:rsidRDefault="00167022" w:rsidP="00167022">
      <w:pPr>
        <w:pStyle w:val="Address"/>
        <w:rPr>
          <w:rStyle w:val="Strong"/>
          <w:b w:val="0"/>
          <w:bCs w:val="0"/>
          <w:sz w:val="24"/>
        </w:rPr>
      </w:pPr>
      <w:r w:rsidRPr="00167022">
        <w:rPr>
          <w:rStyle w:val="Strong"/>
          <w:b w:val="0"/>
          <w:bCs w:val="0"/>
          <w:sz w:val="24"/>
        </w:rPr>
        <w:t>Executive Director</w:t>
      </w:r>
    </w:p>
    <w:p w14:paraId="3B0A79A2" w14:textId="77777777" w:rsidR="00167022" w:rsidRPr="00167022" w:rsidRDefault="00167022" w:rsidP="00167022">
      <w:pPr>
        <w:pStyle w:val="Address"/>
        <w:rPr>
          <w:rStyle w:val="Strong"/>
          <w:b w:val="0"/>
          <w:bCs w:val="0"/>
          <w:sz w:val="24"/>
        </w:rPr>
      </w:pPr>
      <w:r w:rsidRPr="00167022">
        <w:rPr>
          <w:rStyle w:val="Strong"/>
          <w:b w:val="0"/>
          <w:bCs w:val="0"/>
          <w:sz w:val="24"/>
        </w:rPr>
        <w:t>Office of Best Practice Regulation</w:t>
      </w:r>
    </w:p>
    <w:p w14:paraId="0436E8CB" w14:textId="05352BF0" w:rsidR="00784CFA" w:rsidRPr="008B33D6" w:rsidRDefault="00167022" w:rsidP="008B33D6">
      <w:pPr>
        <w:pStyle w:val="Address"/>
        <w:rPr>
          <w:rStyle w:val="Strong"/>
          <w:sz w:val="24"/>
        </w:rPr>
      </w:pPr>
      <w:r w:rsidRPr="00167022">
        <w:rPr>
          <w:rStyle w:val="Strong"/>
          <w:b w:val="0"/>
          <w:bCs w:val="0"/>
          <w:sz w:val="24"/>
        </w:rPr>
        <w:t>Department of the Prime Minister and Cabinet</w:t>
      </w:r>
      <w:r w:rsidR="00BE2CAE" w:rsidRPr="008B33D6">
        <w:rPr>
          <w:rStyle w:val="Strong"/>
          <w:sz w:val="24"/>
        </w:rPr>
        <w:t xml:space="preserve">  </w:t>
      </w:r>
    </w:p>
    <w:p w14:paraId="498D7409" w14:textId="4806D891" w:rsidR="00B3591B" w:rsidRPr="00784CFA" w:rsidRDefault="00B3591B" w:rsidP="006F4448">
      <w:pPr>
        <w:spacing w:after="360"/>
      </w:pPr>
      <w:r>
        <w:t xml:space="preserve">By </w:t>
      </w:r>
      <w:r w:rsidR="009A2948">
        <w:t xml:space="preserve">email: </w:t>
      </w:r>
      <w:hyperlink r:id="rId9" w:history="1">
        <w:r w:rsidR="008B33D6" w:rsidRPr="009C1D49">
          <w:rPr>
            <w:rStyle w:val="Hyperlink"/>
          </w:rPr>
          <w:t>jason.lange@pmc.gov.au</w:t>
        </w:r>
      </w:hyperlink>
      <w:r w:rsidR="008B33D6">
        <w:t xml:space="preserve"> </w:t>
      </w:r>
    </w:p>
    <w:p w14:paraId="449F68EE" w14:textId="72A1F867" w:rsidR="00784CFA" w:rsidRDefault="00784CFA" w:rsidP="001C3C31">
      <w:r w:rsidRPr="00784CFA">
        <w:t xml:space="preserve">Dear </w:t>
      </w:r>
      <w:r w:rsidR="00167022" w:rsidRPr="00167022">
        <w:t>Mr Lange</w:t>
      </w:r>
    </w:p>
    <w:p w14:paraId="4AC36FA5" w14:textId="469ED9E5" w:rsidR="00DE71F7" w:rsidRPr="0061676E" w:rsidRDefault="00A82734" w:rsidP="001C3C31">
      <w:pPr>
        <w:rPr>
          <w:b/>
          <w:bCs/>
        </w:rPr>
      </w:pPr>
      <w:hyperlink r:id="rId10" w:history="1">
        <w:r w:rsidR="00DE71F7" w:rsidRPr="0061676E">
          <w:rPr>
            <w:rStyle w:val="Hyperlink"/>
            <w:b/>
            <w:bCs/>
            <w:u w:val="none"/>
            <w:lang w:eastAsia="en-US"/>
          </w:rPr>
          <w:t>Data-Matching Program (Assistance and Tax) Act 1990 - Guidelines (31/10/1994)</w:t>
        </w:r>
      </w:hyperlink>
    </w:p>
    <w:p w14:paraId="5B1629BA" w14:textId="53DFF98C" w:rsidR="00167022" w:rsidRDefault="00167022" w:rsidP="00167022">
      <w:r>
        <w:t xml:space="preserve">I am writing to the Office of Best Practice Regulation (OBPR) regarding the </w:t>
      </w:r>
      <w:r w:rsidR="00A41869" w:rsidRPr="00A014A7">
        <w:t>Data-</w:t>
      </w:r>
      <w:r w:rsidR="00A41869" w:rsidRPr="00A014A7">
        <w:rPr>
          <w:i/>
          <w:iCs/>
        </w:rPr>
        <w:t>Matching Program (Assistance and Tax) Act 1990 - Guidelines 1994</w:t>
      </w:r>
      <w:r w:rsidR="00D32C9C">
        <w:t xml:space="preserve"> (</w:t>
      </w:r>
      <w:r w:rsidR="00BD5B0F">
        <w:t xml:space="preserve">the </w:t>
      </w:r>
      <w:r w:rsidR="00D32C9C">
        <w:t>Guidelines</w:t>
      </w:r>
      <w:r w:rsidR="00A41869" w:rsidRPr="00A41869">
        <w:t>)</w:t>
      </w:r>
      <w:r w:rsidR="00BD5B0F">
        <w:t xml:space="preserve">. </w:t>
      </w:r>
      <w:r>
        <w:t xml:space="preserve"> </w:t>
      </w:r>
      <w:r w:rsidR="00236DD6">
        <w:t>Under</w:t>
      </w:r>
      <w:r>
        <w:t xml:space="preserve"> the </w:t>
      </w:r>
      <w:r w:rsidRPr="00A41869">
        <w:rPr>
          <w:i/>
          <w:iCs/>
        </w:rPr>
        <w:t>Legislation Act 2003</w:t>
      </w:r>
      <w:r>
        <w:t xml:space="preserve">, </w:t>
      </w:r>
      <w:r w:rsidR="00BD5B0F">
        <w:t xml:space="preserve">the Guidelines will </w:t>
      </w:r>
      <w:r>
        <w:t xml:space="preserve">sunset on </w:t>
      </w:r>
      <w:r w:rsidR="00A41869">
        <w:t>1 October 2021</w:t>
      </w:r>
      <w:r>
        <w:t xml:space="preserve">. </w:t>
      </w:r>
      <w:r w:rsidR="00853DA8">
        <w:t>I</w:t>
      </w:r>
      <w:r>
        <w:t xml:space="preserve">t has been decided that the </w:t>
      </w:r>
      <w:r w:rsidR="00BD5B0F">
        <w:t xml:space="preserve">Guidelines </w:t>
      </w:r>
      <w:r w:rsidR="00853DA8">
        <w:t>will</w:t>
      </w:r>
      <w:r>
        <w:t xml:space="preserve"> be remade</w:t>
      </w:r>
      <w:r w:rsidR="00895FB7">
        <w:t xml:space="preserve"> into a Rule</w:t>
      </w:r>
      <w:r>
        <w:t xml:space="preserve"> without significant amendment</w:t>
      </w:r>
      <w:r w:rsidR="00154E17">
        <w:t xml:space="preserve"> to their substance</w:t>
      </w:r>
      <w:r>
        <w:t>.</w:t>
      </w:r>
    </w:p>
    <w:p w14:paraId="7C4BB58F" w14:textId="7864F77D" w:rsidR="00167022" w:rsidRDefault="00D32C9C" w:rsidP="00167022">
      <w:r>
        <w:t>The Office of the Australian Information Commissioner</w:t>
      </w:r>
      <w:r w:rsidR="000377C5">
        <w:t xml:space="preserve"> (OAIC)</w:t>
      </w:r>
      <w:r w:rsidR="00167022">
        <w:t xml:space="preserve"> certifies that </w:t>
      </w:r>
      <w:r>
        <w:t>the Guidelines</w:t>
      </w:r>
      <w:r w:rsidR="00CC31E7">
        <w:t xml:space="preserve"> </w:t>
      </w:r>
      <w:r w:rsidR="00895FB7">
        <w:t>are</w:t>
      </w:r>
      <w:r w:rsidR="00167022">
        <w:t xml:space="preserve"> operating effectively and efficiently, and that therefore a Regulation Impact Statement is not required for this regulation to be remade.</w:t>
      </w:r>
    </w:p>
    <w:p w14:paraId="54040E66" w14:textId="6C0EDA14" w:rsidR="00130D4B" w:rsidRDefault="00167022" w:rsidP="00167022">
      <w:r>
        <w:t xml:space="preserve">The assessment that the </w:t>
      </w:r>
      <w:r w:rsidR="000064D4">
        <w:t>Guidelines</w:t>
      </w:r>
      <w:r>
        <w:t xml:space="preserve"> operat</w:t>
      </w:r>
      <w:r w:rsidR="000064D4">
        <w:t xml:space="preserve">e </w:t>
      </w:r>
      <w:r>
        <w:t>effectively and efficiently has been informed by</w:t>
      </w:r>
      <w:r w:rsidR="00A975F5">
        <w:t xml:space="preserve"> targeted consultation </w:t>
      </w:r>
      <w:r w:rsidR="00D95BE6">
        <w:t>with</w:t>
      </w:r>
      <w:r w:rsidR="0033682E">
        <w:t xml:space="preserve"> </w:t>
      </w:r>
      <w:r w:rsidR="009834B3">
        <w:t xml:space="preserve">the </w:t>
      </w:r>
      <w:r w:rsidR="003B254D">
        <w:t>agencies</w:t>
      </w:r>
      <w:r w:rsidR="009834B3">
        <w:t xml:space="preserve"> that </w:t>
      </w:r>
      <w:r w:rsidR="00250336">
        <w:t>are involved in</w:t>
      </w:r>
      <w:r w:rsidR="009834B3">
        <w:t xml:space="preserve"> Data-Matching under this instrument</w:t>
      </w:r>
      <w:r w:rsidR="00154E17">
        <w:t>, namely</w:t>
      </w:r>
      <w:r w:rsidR="009B6544">
        <w:t xml:space="preserve">: </w:t>
      </w:r>
    </w:p>
    <w:p w14:paraId="0B096312" w14:textId="35D8BAF1" w:rsidR="00130D4B" w:rsidRDefault="00236DD6" w:rsidP="00E824E3">
      <w:pPr>
        <w:pStyle w:val="ListBullet"/>
      </w:pPr>
      <w:r>
        <w:t>t</w:t>
      </w:r>
      <w:r w:rsidR="00E824E3">
        <w:t xml:space="preserve">he </w:t>
      </w:r>
      <w:r w:rsidR="00607B66">
        <w:t>Department</w:t>
      </w:r>
      <w:r w:rsidR="00E824E3">
        <w:t xml:space="preserve"> of Veterans Affairs</w:t>
      </w:r>
      <w:r w:rsidR="006572DC">
        <w:t xml:space="preserve"> (DVA)</w:t>
      </w:r>
    </w:p>
    <w:p w14:paraId="44259F62" w14:textId="5688765C" w:rsidR="00E824E3" w:rsidRDefault="00236DD6" w:rsidP="00E824E3">
      <w:pPr>
        <w:pStyle w:val="ListBullet"/>
      </w:pPr>
      <w:r>
        <w:t>t</w:t>
      </w:r>
      <w:r w:rsidR="00E824E3">
        <w:t>he Department of Social Services</w:t>
      </w:r>
      <w:r w:rsidR="006572DC">
        <w:t xml:space="preserve"> (DSS)</w:t>
      </w:r>
      <w:r w:rsidR="00E824E3">
        <w:t xml:space="preserve">, and </w:t>
      </w:r>
    </w:p>
    <w:p w14:paraId="55B36C2A" w14:textId="0F616B6B" w:rsidR="00E824E3" w:rsidRDefault="00607B66" w:rsidP="00E824E3">
      <w:pPr>
        <w:pStyle w:val="ListBullet"/>
      </w:pPr>
      <w:r>
        <w:t>Services</w:t>
      </w:r>
      <w:r w:rsidR="00E824E3">
        <w:t xml:space="preserve"> Australia.  </w:t>
      </w:r>
    </w:p>
    <w:p w14:paraId="7E79E9BF" w14:textId="4F1EC46E" w:rsidR="003B254D" w:rsidRDefault="003B254D">
      <w:pPr>
        <w:pStyle w:val="ListBullet"/>
        <w:numPr>
          <w:ilvl w:val="0"/>
          <w:numId w:val="0"/>
        </w:numPr>
      </w:pPr>
      <w:r w:rsidRPr="00AA625A">
        <w:t>These agencies have received a copy of the proposed Rules and have had an opportunity to provide feedback to the OAIC. No agency has object</w:t>
      </w:r>
      <w:r w:rsidR="00154E17">
        <w:t>ed</w:t>
      </w:r>
      <w:r w:rsidRPr="00AA625A">
        <w:t xml:space="preserve"> to the remaking of the Rules or the proposed content of the Rules.</w:t>
      </w:r>
    </w:p>
    <w:p w14:paraId="7B7A3601" w14:textId="45AE5A37" w:rsidR="00546FCF" w:rsidRPr="00AA625A" w:rsidRDefault="00546FCF" w:rsidP="0070786B">
      <w:pPr>
        <w:pStyle w:val="ListBullet"/>
        <w:numPr>
          <w:ilvl w:val="0"/>
          <w:numId w:val="0"/>
        </w:numPr>
      </w:pPr>
      <w:r>
        <w:t xml:space="preserve">The OAIC has also </w:t>
      </w:r>
      <w:r w:rsidR="009834B3">
        <w:t xml:space="preserve">consulted with the general </w:t>
      </w:r>
      <w:r>
        <w:t xml:space="preserve">public </w:t>
      </w:r>
      <w:r w:rsidR="009834B3">
        <w:t xml:space="preserve">over </w:t>
      </w:r>
      <w:r>
        <w:t>the period of 5 May to 19 May</w:t>
      </w:r>
      <w:r w:rsidR="00154E17">
        <w:t xml:space="preserve"> through its website</w:t>
      </w:r>
      <w:r w:rsidR="00D566E9">
        <w:t>.</w:t>
      </w:r>
      <w:r w:rsidR="00BC3871">
        <w:t xml:space="preserve"> </w:t>
      </w:r>
      <w:r w:rsidR="00D566E9">
        <w:t>N</w:t>
      </w:r>
      <w:r w:rsidR="00154E17">
        <w:t>o objections were raised to the proposed remaking of the Rules or their proposed content through that consultation</w:t>
      </w:r>
      <w:r>
        <w:t xml:space="preserve">. </w:t>
      </w:r>
    </w:p>
    <w:p w14:paraId="5C507060" w14:textId="3C3EC1A5" w:rsidR="004E28D0" w:rsidRDefault="00853DA8" w:rsidP="00167022">
      <w:r>
        <w:lastRenderedPageBreak/>
        <w:t>I note that t</w:t>
      </w:r>
      <w:r w:rsidR="004E28D0">
        <w:t xml:space="preserve">here is no quantifiable regulatory cost for business, the community or individuals, as the </w:t>
      </w:r>
      <w:r w:rsidR="00154E17">
        <w:t xml:space="preserve">proposed </w:t>
      </w:r>
      <w:r w:rsidR="003B254D">
        <w:t>Rules will apply no regulatory requirements on these entities. The Rule</w:t>
      </w:r>
      <w:r w:rsidR="00154E17">
        <w:t>s</w:t>
      </w:r>
      <w:r w:rsidR="003B254D">
        <w:t xml:space="preserve"> will </w:t>
      </w:r>
      <w:r w:rsidR="004E28D0">
        <w:t xml:space="preserve">apply to </w:t>
      </w:r>
      <w:r w:rsidR="00A014A7">
        <w:t xml:space="preserve">Australian Government </w:t>
      </w:r>
      <w:r w:rsidR="004E28D0">
        <w:t>agencies only.</w:t>
      </w:r>
      <w:r w:rsidR="00A014A7">
        <w:t xml:space="preserve"> </w:t>
      </w:r>
    </w:p>
    <w:p w14:paraId="1EE5C86D" w14:textId="2AC17FCC" w:rsidR="00167022" w:rsidRDefault="00167022" w:rsidP="00167022">
      <w:r>
        <w:t>I acknowledge that OBPR will publish this letter for transparency purposes.</w:t>
      </w:r>
    </w:p>
    <w:p w14:paraId="7046D124" w14:textId="2F9DE4D9" w:rsidR="00167022" w:rsidRDefault="00167022" w:rsidP="00167022">
      <w:r>
        <w:t xml:space="preserve">If you have any queries about this advice, please contact </w:t>
      </w:r>
      <w:r w:rsidR="006B5C94">
        <w:t>Emi Christensen</w:t>
      </w:r>
      <w:r>
        <w:t xml:space="preserve"> on </w:t>
      </w:r>
      <w:hyperlink r:id="rId11" w:history="1">
        <w:r w:rsidR="004775E1" w:rsidRPr="009C1D49">
          <w:rPr>
            <w:rStyle w:val="Hyperlink"/>
          </w:rPr>
          <w:t>emi.christensen@oaic.gov.au</w:t>
        </w:r>
      </w:hyperlink>
      <w:r w:rsidR="004775E1">
        <w:t xml:space="preserve"> </w:t>
      </w:r>
    </w:p>
    <w:p w14:paraId="4EDA2033" w14:textId="1B8B67FE" w:rsidR="00167022" w:rsidRDefault="00167022" w:rsidP="00167022">
      <w:r>
        <w:t>Yours sincerely</w:t>
      </w:r>
    </w:p>
    <w:p w14:paraId="4E21423B" w14:textId="6CF6ABCB" w:rsidR="00853DA8" w:rsidRDefault="00853DA8" w:rsidP="00167022"/>
    <w:p w14:paraId="4E298D32" w14:textId="77777777" w:rsidR="00853DA8" w:rsidRDefault="00853DA8" w:rsidP="00167022"/>
    <w:p w14:paraId="01F9C73A" w14:textId="7DB2C044" w:rsidR="00BD0C9C" w:rsidRPr="00A014A7" w:rsidRDefault="00853DA8" w:rsidP="00BD0C9C">
      <w:pPr>
        <w:pStyle w:val="NoSpacing"/>
        <w:rPr>
          <w:rStyle w:val="Strong"/>
          <w:b w:val="0"/>
          <w:bCs w:val="0"/>
          <w:sz w:val="24"/>
          <w:szCs w:val="22"/>
        </w:rPr>
      </w:pPr>
      <w:r>
        <w:rPr>
          <w:rStyle w:val="Strong"/>
          <w:b w:val="0"/>
          <w:bCs w:val="0"/>
          <w:sz w:val="24"/>
          <w:szCs w:val="22"/>
        </w:rPr>
        <w:t>Angelene Falk</w:t>
      </w:r>
    </w:p>
    <w:p w14:paraId="0B337747" w14:textId="6232724E" w:rsidR="00784CFA" w:rsidRDefault="00853DA8" w:rsidP="00E027FA">
      <w:pPr>
        <w:pStyle w:val="NoSpacing"/>
        <w:rPr>
          <w:sz w:val="24"/>
          <w:szCs w:val="22"/>
        </w:rPr>
      </w:pPr>
      <w:r>
        <w:rPr>
          <w:sz w:val="24"/>
          <w:szCs w:val="22"/>
        </w:rPr>
        <w:t>Australian Information Commissioner and Privacy Commissioner</w:t>
      </w:r>
    </w:p>
    <w:p w14:paraId="44580E2D" w14:textId="0124A726" w:rsidR="00E027FA" w:rsidRDefault="00E027FA" w:rsidP="00E027FA">
      <w:pPr>
        <w:pStyle w:val="NoSpacing"/>
        <w:rPr>
          <w:sz w:val="24"/>
          <w:szCs w:val="22"/>
        </w:rPr>
      </w:pPr>
    </w:p>
    <w:p w14:paraId="762D0543" w14:textId="001961E3" w:rsidR="00E027FA" w:rsidRPr="00A014A7" w:rsidRDefault="00E027FA" w:rsidP="00E027FA">
      <w:pPr>
        <w:pStyle w:val="NoSpacing"/>
        <w:rPr>
          <w:sz w:val="24"/>
          <w:szCs w:val="22"/>
        </w:rPr>
      </w:pPr>
      <w:r>
        <w:rPr>
          <w:sz w:val="24"/>
          <w:szCs w:val="22"/>
        </w:rPr>
        <w:t>21 May 2021</w:t>
      </w:r>
    </w:p>
    <w:sectPr w:rsidR="00E027FA" w:rsidRPr="00A014A7" w:rsidSect="00C23AC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098" w:right="1701" w:bottom="2098" w:left="1701" w:header="556" w:footer="31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68559" w14:textId="77777777" w:rsidR="00CE134B" w:rsidRDefault="00CE134B" w:rsidP="00207961">
      <w:pPr>
        <w:spacing w:after="0"/>
      </w:pPr>
      <w:r>
        <w:separator/>
      </w:r>
    </w:p>
    <w:p w14:paraId="46B6884A" w14:textId="77777777" w:rsidR="00CE134B" w:rsidRDefault="00CE134B"/>
  </w:endnote>
  <w:endnote w:type="continuationSeparator" w:id="0">
    <w:p w14:paraId="4072C009" w14:textId="77777777" w:rsidR="00CE134B" w:rsidRDefault="00CE134B" w:rsidP="00207961">
      <w:pPr>
        <w:spacing w:after="0"/>
      </w:pPr>
      <w:r>
        <w:continuationSeparator/>
      </w:r>
    </w:p>
    <w:p w14:paraId="0D3DE4BA" w14:textId="77777777" w:rsidR="00CE134B" w:rsidRDefault="00CE1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rame-Footer"/>
      <w:tblpPr w:leftFromText="181" w:rightFromText="181" w:vertAnchor="page" w:horzAnchor="page" w:tblpX="5217" w:tblpY="15650"/>
      <w:tblW w:w="1191" w:type="dxa"/>
      <w:tblLook w:val="04A0" w:firstRow="1" w:lastRow="0" w:firstColumn="1" w:lastColumn="0" w:noHBand="0" w:noVBand="1"/>
    </w:tblPr>
    <w:tblGrid>
      <w:gridCol w:w="1191"/>
    </w:tblGrid>
    <w:tr w:rsidR="00BF7F26" w:rsidRPr="00BF7F26" w14:paraId="2BB3CA51" w14:textId="77777777" w:rsidTr="00BF7F26">
      <w:trPr>
        <w:trHeight w:val="737"/>
      </w:trPr>
      <w:tc>
        <w:tcPr>
          <w:tcW w:w="1191" w:type="dxa"/>
          <w:vAlign w:val="center"/>
        </w:tcPr>
        <w:sdt>
          <w:sdtPr>
            <w:id w:val="2088491121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  <w:b/>
            </w:rPr>
          </w:sdtEndPr>
          <w:sdtContent>
            <w:p w14:paraId="2DBC4BC7" w14:textId="5F466373" w:rsidR="00BF7F26" w:rsidRPr="00BF7F26" w:rsidRDefault="00BF7F26" w:rsidP="00BF7F26">
              <w:pPr>
                <w:pStyle w:val="PageNo"/>
                <w:jc w:val="center"/>
                <w:rPr>
                  <w:rStyle w:val="PageNumber"/>
                  <w:b w:val="0"/>
                </w:rPr>
              </w:pPr>
              <w:r w:rsidRPr="00BF7F26">
                <w:rPr>
                  <w:rStyle w:val="PageNoChar"/>
                </w:rPr>
                <w:fldChar w:fldCharType="begin"/>
              </w:r>
              <w:r w:rsidRPr="00BF7F26">
                <w:rPr>
                  <w:rStyle w:val="PageNoChar"/>
                </w:rPr>
                <w:instrText xml:space="preserve"> PAGE   \* MERGEFORMAT </w:instrText>
              </w:r>
              <w:r w:rsidRPr="00BF7F26">
                <w:rPr>
                  <w:rStyle w:val="PageNoChar"/>
                </w:rPr>
                <w:fldChar w:fldCharType="separate"/>
              </w:r>
              <w:r w:rsidR="00A82734">
                <w:rPr>
                  <w:rStyle w:val="PageNoChar"/>
                  <w:noProof/>
                </w:rPr>
                <w:t>2</w:t>
              </w:r>
              <w:r w:rsidRPr="00BF7F26">
                <w:rPr>
                  <w:rStyle w:val="PageNoChar"/>
                </w:rPr>
                <w:fldChar w:fldCharType="end"/>
              </w:r>
            </w:p>
          </w:sdtContent>
        </w:sdt>
      </w:tc>
    </w:tr>
  </w:tbl>
  <w:p w14:paraId="2B6541AB" w14:textId="77777777" w:rsidR="00BF7F26" w:rsidRDefault="00BF7F26" w:rsidP="00BF7F26">
    <w:pPr>
      <w:pStyle w:val="PageNo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rame-Footer"/>
      <w:tblW w:w="7371" w:type="dxa"/>
      <w:tblLook w:val="04A0" w:firstRow="1" w:lastRow="0" w:firstColumn="1" w:lastColumn="0" w:noHBand="0" w:noVBand="1"/>
    </w:tblPr>
    <w:tblGrid>
      <w:gridCol w:w="2077"/>
      <w:gridCol w:w="1697"/>
      <w:gridCol w:w="1629"/>
      <w:gridCol w:w="1968"/>
    </w:tblGrid>
    <w:tr w:rsidR="00C52664" w:rsidRPr="00C52664" w14:paraId="783D4E93" w14:textId="77777777" w:rsidTr="0073541B">
      <w:trPr>
        <w:trHeight w:hRule="exact" w:val="851"/>
      </w:trPr>
      <w:tc>
        <w:tcPr>
          <w:tcW w:w="1701" w:type="dxa"/>
        </w:tcPr>
        <w:p w14:paraId="07BF2277" w14:textId="77777777" w:rsidR="00C52664" w:rsidRPr="00C52664" w:rsidRDefault="00C52664" w:rsidP="00C52664">
          <w:pPr>
            <w:pStyle w:val="Footer"/>
          </w:pPr>
          <w:r w:rsidRPr="00C52664">
            <w:t>1300 363 992</w:t>
          </w:r>
        </w:p>
        <w:p w14:paraId="4A99E674" w14:textId="77777777" w:rsidR="00FD7AA7" w:rsidRPr="00C52664" w:rsidRDefault="00C52664" w:rsidP="00C52664">
          <w:pPr>
            <w:pStyle w:val="Footer"/>
          </w:pPr>
          <w:r w:rsidRPr="00C52664">
            <w:t>enquiries@oaic.gov.au</w:t>
          </w:r>
        </w:p>
      </w:tc>
      <w:tc>
        <w:tcPr>
          <w:tcW w:w="1418" w:type="dxa"/>
        </w:tcPr>
        <w:p w14:paraId="0D2AC4F6" w14:textId="77777777" w:rsidR="00C52664" w:rsidRPr="00C52664" w:rsidRDefault="00C52664" w:rsidP="00C52664">
          <w:pPr>
            <w:pStyle w:val="Footer"/>
          </w:pPr>
          <w:r w:rsidRPr="00C52664">
            <w:t>T +61 2 9284 9749</w:t>
          </w:r>
        </w:p>
        <w:p w14:paraId="3CD2DC85" w14:textId="77777777" w:rsidR="00FD7AA7" w:rsidRPr="00C52664" w:rsidRDefault="00C52664" w:rsidP="00C52664">
          <w:pPr>
            <w:pStyle w:val="Footer"/>
          </w:pPr>
          <w:r w:rsidRPr="00C52664">
            <w:t>F +61 2 9284 9666</w:t>
          </w:r>
        </w:p>
      </w:tc>
      <w:tc>
        <w:tcPr>
          <w:tcW w:w="1361" w:type="dxa"/>
        </w:tcPr>
        <w:p w14:paraId="0062BB47" w14:textId="77777777" w:rsidR="00C52664" w:rsidRPr="00C52664" w:rsidRDefault="00C52664" w:rsidP="00C52664">
          <w:pPr>
            <w:pStyle w:val="Footer"/>
          </w:pPr>
          <w:r w:rsidRPr="00C52664">
            <w:t xml:space="preserve">GPO Box 5218 </w:t>
          </w:r>
        </w:p>
        <w:p w14:paraId="66B747EA" w14:textId="77777777" w:rsidR="00FD7AA7" w:rsidRPr="00C52664" w:rsidRDefault="00C52664" w:rsidP="00C52664">
          <w:pPr>
            <w:pStyle w:val="Footer"/>
          </w:pPr>
          <w:r w:rsidRPr="00C52664">
            <w:t>Sydney NSW 2001</w:t>
          </w:r>
        </w:p>
      </w:tc>
      <w:tc>
        <w:tcPr>
          <w:tcW w:w="1644" w:type="dxa"/>
        </w:tcPr>
        <w:p w14:paraId="204ED3E6" w14:textId="77777777" w:rsidR="00C52664" w:rsidRPr="00C52664" w:rsidRDefault="00C52664" w:rsidP="00C52664">
          <w:pPr>
            <w:pStyle w:val="Footer"/>
            <w:rPr>
              <w:rStyle w:val="Strong"/>
            </w:rPr>
          </w:pPr>
          <w:r w:rsidRPr="00C52664">
            <w:rPr>
              <w:rStyle w:val="Strong"/>
            </w:rPr>
            <w:t>www.oaic.gov.au</w:t>
          </w:r>
        </w:p>
        <w:p w14:paraId="0B23D209" w14:textId="77777777" w:rsidR="00FD7AA7" w:rsidRPr="00C52664" w:rsidRDefault="00C52664" w:rsidP="00C52664">
          <w:pPr>
            <w:pStyle w:val="Footer"/>
          </w:pPr>
          <w:r w:rsidRPr="00C52664">
            <w:t>ABN 85 249 230 937</w:t>
          </w:r>
        </w:p>
      </w:tc>
    </w:tr>
  </w:tbl>
  <w:p w14:paraId="62FC5D27" w14:textId="77777777" w:rsidR="00483C51" w:rsidRDefault="00422EDA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32BD62BD" wp14:editId="2681B51E">
              <wp:simplePos x="0" y="0"/>
              <wp:positionH relativeFrom="page">
                <wp:posOffset>6448425</wp:posOffset>
              </wp:positionH>
              <wp:positionV relativeFrom="page">
                <wp:posOffset>9591675</wp:posOffset>
              </wp:positionV>
              <wp:extent cx="882000" cy="88200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2000" cy="882000"/>
                        <a:chOff x="0" y="0"/>
                        <a:chExt cx="882000" cy="882000"/>
                      </a:xfrm>
                    </wpg:grpSpPr>
                    <wps:wsp>
                      <wps:cNvPr id="2" name="Rectangle 2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82000" cy="882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8">
                          <a:extLst>
                            <a:ext uri="{FF2B5EF4-FFF2-40B4-BE49-F238E27FC236}">
                              <a16:creationId xmlns:a16="http://schemas.microsoft.com/office/drawing/2014/main" id="{712CA3A5-7006-4389-895D-9282C2A1C0B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6764" y="375558"/>
                          <a:ext cx="413385" cy="125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E68D5A7" id="Group 1" o:spid="_x0000_s1026" style="position:absolute;margin-left:507.75pt;margin-top:755.25pt;width:69.45pt;height:69.45pt;z-index:-251654144;mso-position-horizontal-relative:page;mso-position-vertical-relative:page;mso-width-relative:margin;mso-height-relative:margin" coordsize="8820,88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">
              <v:rect id="Rectangle 2" o:spid="_x0000_s1027" style="position:absolute;width:8820;height:8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" fillcolor="#002a3a [3215]" stroked="f" strokeweight="2pt">
                <o:lock v:ext="edit" aspectratio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2367;top:3755;width:4134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4512E" w14:textId="77777777" w:rsidR="00CE134B" w:rsidRDefault="00CE134B" w:rsidP="00C46B45">
      <w:pPr>
        <w:spacing w:before="60" w:after="60"/>
      </w:pPr>
      <w:r>
        <w:separator/>
      </w:r>
    </w:p>
  </w:footnote>
  <w:footnote w:type="continuationSeparator" w:id="0">
    <w:p w14:paraId="682234B9" w14:textId="77777777" w:rsidR="00CE134B" w:rsidRDefault="00CE134B" w:rsidP="00207961">
      <w:pPr>
        <w:spacing w:after="0"/>
      </w:pPr>
      <w:r>
        <w:continuationSeparator/>
      </w:r>
    </w:p>
    <w:p w14:paraId="034D7DDE" w14:textId="77777777" w:rsidR="00CE134B" w:rsidRDefault="00CE1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B964" w14:textId="4A3E0A1D" w:rsidR="0070786B" w:rsidRDefault="00707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4FDD6" w14:textId="4916D9FE" w:rsidR="0070786B" w:rsidRDefault="007078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82A75" w14:textId="066ACCC3" w:rsidR="000429E6" w:rsidRPr="004D4D9B" w:rsidRDefault="00483C51" w:rsidP="004D4D9B">
    <w:pPr>
      <w:pStyle w:val="Header"/>
    </w:pPr>
    <w:r w:rsidRPr="00483C51">
      <w:rPr>
        <w:noProof/>
        <w:lang w:eastAsia="en-AU"/>
      </w:rPr>
      <w:drawing>
        <wp:anchor distT="0" distB="0" distL="114300" distR="114300" simplePos="0" relativeHeight="251651066" behindDoc="1" locked="1" layoutInCell="1" allowOverlap="1" wp14:anchorId="3379B04D" wp14:editId="5E6D5B3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14" name="Picture 6">
            <a:extLst xmlns:a="http://schemas.openxmlformats.org/drawingml/2006/main">
              <a:ext uri="{FF2B5EF4-FFF2-40B4-BE49-F238E27FC236}">
                <a16:creationId xmlns:a16="http://schemas.microsoft.com/office/drawing/2014/main" id="{564A843E-017F-47C9-B7EC-6A9F4AA8C6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564A843E-017F-47C9-B7EC-6A9F4AA8C6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D9B" w:rsidRPr="004D4D9B">
      <w:rPr>
        <w:noProof/>
        <w:lang w:eastAsia="en-AU"/>
      </w:rPr>
      <w:drawing>
        <wp:anchor distT="0" distB="450215" distL="114300" distR="114300" simplePos="0" relativeHeight="251659264" behindDoc="1" locked="1" layoutInCell="1" allowOverlap="1" wp14:anchorId="2451B76F" wp14:editId="6DF6DE5C">
          <wp:simplePos x="0" y="0"/>
          <wp:positionH relativeFrom="page">
            <wp:posOffset>1080135</wp:posOffset>
          </wp:positionH>
          <wp:positionV relativeFrom="page">
            <wp:posOffset>683895</wp:posOffset>
          </wp:positionV>
          <wp:extent cx="3834000" cy="554400"/>
          <wp:effectExtent l="0" t="0" r="0" b="0"/>
          <wp:wrapTopAndBottom/>
          <wp:docPr id="15" name="Picture 3">
            <a:extLst xmlns:a="http://schemas.openxmlformats.org/drawingml/2006/main">
              <a:ext uri="{FF2B5EF4-FFF2-40B4-BE49-F238E27FC236}">
                <a16:creationId xmlns:a16="http://schemas.microsoft.com/office/drawing/2014/main" id="{F96B9712-AA0B-47B8-9376-2710BD4D08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96B9712-AA0B-47B8-9376-2710BD4D08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340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C9C" w:rsidRPr="00BD0C9C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78C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4EAD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1C7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726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22C8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D09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240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64ED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1165209"/>
    <w:multiLevelType w:val="multilevel"/>
    <w:tmpl w:val="8620F5D0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9" w15:restartNumberingAfterBreak="0">
    <w:nsid w:val="04A73B59"/>
    <w:multiLevelType w:val="multilevel"/>
    <w:tmpl w:val="306A986E"/>
    <w:styleLink w:val="NumbersOAIC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09F952B5"/>
    <w:multiLevelType w:val="hybridMultilevel"/>
    <w:tmpl w:val="877632D6"/>
    <w:lvl w:ilvl="0" w:tplc="945C09E8">
      <w:start w:val="1"/>
      <w:numFmt w:val="bullet"/>
      <w:pStyle w:val="BulletList"/>
      <w:lvlText w:val=""/>
      <w:lvlJc w:val="left"/>
      <w:pPr>
        <w:ind w:left="170" w:hanging="170"/>
      </w:pPr>
      <w:rPr>
        <w:rFonts w:ascii="Symbol" w:hAnsi="Symbol" w:hint="default"/>
        <w:color w:val="CD09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22735"/>
    <w:multiLevelType w:val="multilevel"/>
    <w:tmpl w:val="2F7646A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0B4471B6"/>
    <w:multiLevelType w:val="multilevel"/>
    <w:tmpl w:val="56CC5944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99341D"/>
    <w:multiLevelType w:val="multilevel"/>
    <w:tmpl w:val="8620F5D0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4" w15:restartNumberingAfterBreak="0">
    <w:nsid w:val="12A1534B"/>
    <w:multiLevelType w:val="multilevel"/>
    <w:tmpl w:val="02D64730"/>
    <w:styleLink w:val="BulletsOAI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−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CE81411"/>
    <w:multiLevelType w:val="multilevel"/>
    <w:tmpl w:val="306A986E"/>
    <w:numStyleLink w:val="NumbersOAIC"/>
  </w:abstractNum>
  <w:abstractNum w:abstractNumId="16" w15:restartNumberingAfterBreak="0">
    <w:nsid w:val="223632FD"/>
    <w:multiLevelType w:val="multilevel"/>
    <w:tmpl w:val="D1203646"/>
    <w:styleLink w:val="TableNumbersOAIC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22C479D4"/>
    <w:multiLevelType w:val="multilevel"/>
    <w:tmpl w:val="02D64730"/>
    <w:numStyleLink w:val="BulletsOAIC"/>
  </w:abstractNum>
  <w:abstractNum w:abstractNumId="18" w15:restartNumberingAfterBreak="0">
    <w:nsid w:val="26856CB8"/>
    <w:multiLevelType w:val="hybridMultilevel"/>
    <w:tmpl w:val="3226645A"/>
    <w:lvl w:ilvl="0" w:tplc="F180583C">
      <w:start w:val="1"/>
      <w:numFmt w:val="bullet"/>
      <w:pStyle w:val="IndentBullet1"/>
      <w:lvlText w:val=""/>
      <w:lvlJc w:val="left"/>
      <w:pPr>
        <w:ind w:left="1754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9" w15:restartNumberingAfterBreak="0">
    <w:nsid w:val="32342215"/>
    <w:multiLevelType w:val="multilevel"/>
    <w:tmpl w:val="02D64730"/>
    <w:numStyleLink w:val="BulletsOAIC"/>
  </w:abstractNum>
  <w:abstractNum w:abstractNumId="20" w15:restartNumberingAfterBreak="0">
    <w:nsid w:val="34D57C5A"/>
    <w:multiLevelType w:val="multilevel"/>
    <w:tmpl w:val="89783294"/>
    <w:styleLink w:val="NumberedParagraphsList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Paragraphs"/>
      <w:lvlText w:val="%1%2.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97" w:hanging="397"/>
      </w:pPr>
      <w:rPr>
        <w:rFonts w:hint="default"/>
      </w:rPr>
    </w:lvl>
  </w:abstractNum>
  <w:abstractNum w:abstractNumId="21" w15:restartNumberingAfterBreak="0">
    <w:nsid w:val="36B73E96"/>
    <w:multiLevelType w:val="multilevel"/>
    <w:tmpl w:val="6D9A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4A4CA6"/>
    <w:multiLevelType w:val="multilevel"/>
    <w:tmpl w:val="89783294"/>
    <w:numStyleLink w:val="NumberedParagraphsList"/>
  </w:abstractNum>
  <w:abstractNum w:abstractNumId="23" w15:restartNumberingAfterBreak="0">
    <w:nsid w:val="43D51381"/>
    <w:multiLevelType w:val="multilevel"/>
    <w:tmpl w:val="D1203646"/>
    <w:numStyleLink w:val="TableNumbersOAIC"/>
  </w:abstractNum>
  <w:abstractNum w:abstractNumId="24" w15:restartNumberingAfterBreak="0">
    <w:nsid w:val="481766FA"/>
    <w:multiLevelType w:val="multilevel"/>
    <w:tmpl w:val="ADB0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B42BDD"/>
    <w:multiLevelType w:val="multilevel"/>
    <w:tmpl w:val="D446FADC"/>
    <w:lvl w:ilvl="0">
      <w:start w:val="1"/>
      <w:numFmt w:val="decimal"/>
      <w:pStyle w:val="Heading1-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-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-Numbered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Heading4-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-Numbered"/>
      <w:lvlText w:val="%1.%2.%3.%4.%5"/>
      <w:lvlJc w:val="left"/>
      <w:pPr>
        <w:ind w:left="1389" w:hanging="138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</w:abstractNum>
  <w:abstractNum w:abstractNumId="26" w15:restartNumberingAfterBreak="0">
    <w:nsid w:val="51EF0472"/>
    <w:multiLevelType w:val="hybridMultilevel"/>
    <w:tmpl w:val="9EAEEB32"/>
    <w:lvl w:ilvl="0" w:tplc="A4F0011A">
      <w:start w:val="1"/>
      <w:numFmt w:val="bullet"/>
      <w:pStyle w:val="Inden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42EF5"/>
    <w:multiLevelType w:val="multilevel"/>
    <w:tmpl w:val="89783294"/>
    <w:numStyleLink w:val="NumberedParagraphsList"/>
  </w:abstractNum>
  <w:abstractNum w:abstractNumId="28" w15:restartNumberingAfterBreak="0">
    <w:nsid w:val="594A3108"/>
    <w:multiLevelType w:val="multilevel"/>
    <w:tmpl w:val="89783294"/>
    <w:numStyleLink w:val="NumberedParagraphsList"/>
  </w:abstractNum>
  <w:abstractNum w:abstractNumId="29" w15:restartNumberingAfterBreak="0">
    <w:nsid w:val="63312B32"/>
    <w:multiLevelType w:val="multilevel"/>
    <w:tmpl w:val="306A986E"/>
    <w:numStyleLink w:val="NumbersOAIC"/>
  </w:abstractNum>
  <w:abstractNum w:abstractNumId="30" w15:restartNumberingAfterBreak="0">
    <w:nsid w:val="660214FC"/>
    <w:multiLevelType w:val="multilevel"/>
    <w:tmpl w:val="D446FAD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9" w:hanging="138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</w:abstractNum>
  <w:abstractNum w:abstractNumId="31" w15:restartNumberingAfterBreak="0">
    <w:nsid w:val="78E65CF6"/>
    <w:multiLevelType w:val="hybridMultilevel"/>
    <w:tmpl w:val="30DE04FC"/>
    <w:lvl w:ilvl="0" w:tplc="B4E6944E">
      <w:start w:val="1"/>
      <w:numFmt w:val="lowerLetter"/>
      <w:pStyle w:val="List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800AC"/>
    <w:multiLevelType w:val="multilevel"/>
    <w:tmpl w:val="89783294"/>
    <w:numStyleLink w:val="NumberedParagraphsList"/>
  </w:abstractNum>
  <w:abstractNum w:abstractNumId="33" w15:restartNumberingAfterBreak="0">
    <w:nsid w:val="7C73195C"/>
    <w:multiLevelType w:val="hybridMultilevel"/>
    <w:tmpl w:val="158AC6A0"/>
    <w:lvl w:ilvl="0" w:tplc="66040272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9"/>
  </w:num>
  <w:num w:numId="4">
    <w:abstractNumId w:val="33"/>
  </w:num>
  <w:num w:numId="5">
    <w:abstractNumId w:val="8"/>
  </w:num>
  <w:num w:numId="6">
    <w:abstractNumId w:val="16"/>
  </w:num>
  <w:num w:numId="7">
    <w:abstractNumId w:val="12"/>
  </w:num>
  <w:num w:numId="8">
    <w:abstractNumId w:val="14"/>
  </w:num>
  <w:num w:numId="9">
    <w:abstractNumId w:val="25"/>
  </w:num>
  <w:num w:numId="10">
    <w:abstractNumId w:val="23"/>
  </w:num>
  <w:num w:numId="11">
    <w:abstractNumId w:val="15"/>
  </w:num>
  <w:num w:numId="12">
    <w:abstractNumId w:val="17"/>
  </w:num>
  <w:num w:numId="13">
    <w:abstractNumId w:val="20"/>
  </w:num>
  <w:num w:numId="14">
    <w:abstractNumId w:val="22"/>
  </w:num>
  <w:num w:numId="15">
    <w:abstractNumId w:val="18"/>
  </w:num>
  <w:num w:numId="16">
    <w:abstractNumId w:val="13"/>
  </w:num>
  <w:num w:numId="17">
    <w:abstractNumId w:val="26"/>
  </w:num>
  <w:num w:numId="18">
    <w:abstractNumId w:val="7"/>
  </w:num>
  <w:num w:numId="19">
    <w:abstractNumId w:val="3"/>
  </w:num>
  <w:num w:numId="20">
    <w:abstractNumId w:val="2"/>
  </w:num>
  <w:num w:numId="21">
    <w:abstractNumId w:val="32"/>
  </w:num>
  <w:num w:numId="22">
    <w:abstractNumId w:val="28"/>
  </w:num>
  <w:num w:numId="23">
    <w:abstractNumId w:val="27"/>
  </w:num>
  <w:num w:numId="24">
    <w:abstractNumId w:val="24"/>
  </w:num>
  <w:num w:numId="25">
    <w:abstractNumId w:val="21"/>
  </w:num>
  <w:num w:numId="26">
    <w:abstractNumId w:val="6"/>
  </w:num>
  <w:num w:numId="27">
    <w:abstractNumId w:val="5"/>
  </w:num>
  <w:num w:numId="28">
    <w:abstractNumId w:val="4"/>
  </w:num>
  <w:num w:numId="29">
    <w:abstractNumId w:val="1"/>
  </w:num>
  <w:num w:numId="30">
    <w:abstractNumId w:val="0"/>
  </w:num>
  <w:num w:numId="31">
    <w:abstractNumId w:val="19"/>
  </w:num>
  <w:num w:numId="32">
    <w:abstractNumId w:val="2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22"/>
    <w:rsid w:val="00003276"/>
    <w:rsid w:val="00005974"/>
    <w:rsid w:val="000064D4"/>
    <w:rsid w:val="00007404"/>
    <w:rsid w:val="0001377B"/>
    <w:rsid w:val="00015173"/>
    <w:rsid w:val="00021409"/>
    <w:rsid w:val="00026AD8"/>
    <w:rsid w:val="0003508E"/>
    <w:rsid w:val="000377C5"/>
    <w:rsid w:val="0004242A"/>
    <w:rsid w:val="0004248F"/>
    <w:rsid w:val="000429E6"/>
    <w:rsid w:val="00043C6D"/>
    <w:rsid w:val="00043E5C"/>
    <w:rsid w:val="0004554D"/>
    <w:rsid w:val="0004753A"/>
    <w:rsid w:val="00047D7D"/>
    <w:rsid w:val="00051C75"/>
    <w:rsid w:val="00055300"/>
    <w:rsid w:val="000554B4"/>
    <w:rsid w:val="0006077E"/>
    <w:rsid w:val="00062609"/>
    <w:rsid w:val="00063ABE"/>
    <w:rsid w:val="00065BA7"/>
    <w:rsid w:val="000660FD"/>
    <w:rsid w:val="00071460"/>
    <w:rsid w:val="00074379"/>
    <w:rsid w:val="0007484F"/>
    <w:rsid w:val="00074CD1"/>
    <w:rsid w:val="00075483"/>
    <w:rsid w:val="00081E20"/>
    <w:rsid w:val="00084BC3"/>
    <w:rsid w:val="000916CB"/>
    <w:rsid w:val="00093B03"/>
    <w:rsid w:val="000A002E"/>
    <w:rsid w:val="000A443D"/>
    <w:rsid w:val="000B056F"/>
    <w:rsid w:val="000B1EAB"/>
    <w:rsid w:val="000B2663"/>
    <w:rsid w:val="000B46AF"/>
    <w:rsid w:val="000B6108"/>
    <w:rsid w:val="000C10E9"/>
    <w:rsid w:val="000C34D9"/>
    <w:rsid w:val="000C6988"/>
    <w:rsid w:val="000C7FB0"/>
    <w:rsid w:val="000D318B"/>
    <w:rsid w:val="000D5DC6"/>
    <w:rsid w:val="000D7A38"/>
    <w:rsid w:val="000D7EFA"/>
    <w:rsid w:val="000E04C2"/>
    <w:rsid w:val="000E358A"/>
    <w:rsid w:val="000E4646"/>
    <w:rsid w:val="000E48B4"/>
    <w:rsid w:val="000F06F5"/>
    <w:rsid w:val="000F1A02"/>
    <w:rsid w:val="000F3D06"/>
    <w:rsid w:val="000F5CC5"/>
    <w:rsid w:val="000F75EF"/>
    <w:rsid w:val="00105166"/>
    <w:rsid w:val="00105CEF"/>
    <w:rsid w:val="00111980"/>
    <w:rsid w:val="001124D0"/>
    <w:rsid w:val="001146F2"/>
    <w:rsid w:val="0011669B"/>
    <w:rsid w:val="00116D63"/>
    <w:rsid w:val="00117E0C"/>
    <w:rsid w:val="00124B5E"/>
    <w:rsid w:val="00130D4B"/>
    <w:rsid w:val="00136DA2"/>
    <w:rsid w:val="001416C6"/>
    <w:rsid w:val="001466FF"/>
    <w:rsid w:val="00154E17"/>
    <w:rsid w:val="00160B40"/>
    <w:rsid w:val="00166187"/>
    <w:rsid w:val="00166916"/>
    <w:rsid w:val="00167022"/>
    <w:rsid w:val="001712FA"/>
    <w:rsid w:val="00171E96"/>
    <w:rsid w:val="00176D62"/>
    <w:rsid w:val="00181BA6"/>
    <w:rsid w:val="001829B5"/>
    <w:rsid w:val="00184C5A"/>
    <w:rsid w:val="00185A3F"/>
    <w:rsid w:val="00186984"/>
    <w:rsid w:val="00197B06"/>
    <w:rsid w:val="001A0085"/>
    <w:rsid w:val="001A07AB"/>
    <w:rsid w:val="001A2DD3"/>
    <w:rsid w:val="001A51DE"/>
    <w:rsid w:val="001B13E7"/>
    <w:rsid w:val="001C0B8C"/>
    <w:rsid w:val="001C1932"/>
    <w:rsid w:val="001C2BE2"/>
    <w:rsid w:val="001C3C31"/>
    <w:rsid w:val="001C51D3"/>
    <w:rsid w:val="001C55BC"/>
    <w:rsid w:val="001D3B38"/>
    <w:rsid w:val="001D4824"/>
    <w:rsid w:val="001D5594"/>
    <w:rsid w:val="001D63F4"/>
    <w:rsid w:val="001E05E0"/>
    <w:rsid w:val="001E2153"/>
    <w:rsid w:val="001E3D79"/>
    <w:rsid w:val="001F1C08"/>
    <w:rsid w:val="001F1EE8"/>
    <w:rsid w:val="001F2695"/>
    <w:rsid w:val="001F4257"/>
    <w:rsid w:val="001F77CC"/>
    <w:rsid w:val="002011BF"/>
    <w:rsid w:val="00202039"/>
    <w:rsid w:val="00202E34"/>
    <w:rsid w:val="00207961"/>
    <w:rsid w:val="00207C0E"/>
    <w:rsid w:val="002133D6"/>
    <w:rsid w:val="00215E1A"/>
    <w:rsid w:val="002209E4"/>
    <w:rsid w:val="002253C5"/>
    <w:rsid w:val="002270B2"/>
    <w:rsid w:val="00230642"/>
    <w:rsid w:val="00232A46"/>
    <w:rsid w:val="002348D9"/>
    <w:rsid w:val="00236DD6"/>
    <w:rsid w:val="00241D54"/>
    <w:rsid w:val="002423D6"/>
    <w:rsid w:val="0024260D"/>
    <w:rsid w:val="00243D15"/>
    <w:rsid w:val="00246882"/>
    <w:rsid w:val="00247EA5"/>
    <w:rsid w:val="002500E4"/>
    <w:rsid w:val="00250336"/>
    <w:rsid w:val="002507B8"/>
    <w:rsid w:val="00250D3C"/>
    <w:rsid w:val="00251DC3"/>
    <w:rsid w:val="0025428C"/>
    <w:rsid w:val="00256774"/>
    <w:rsid w:val="002641BA"/>
    <w:rsid w:val="00266DD3"/>
    <w:rsid w:val="002734AC"/>
    <w:rsid w:val="00273E14"/>
    <w:rsid w:val="0027623F"/>
    <w:rsid w:val="00277A19"/>
    <w:rsid w:val="00283019"/>
    <w:rsid w:val="0028351B"/>
    <w:rsid w:val="00283B45"/>
    <w:rsid w:val="00286E35"/>
    <w:rsid w:val="00290D93"/>
    <w:rsid w:val="002936B5"/>
    <w:rsid w:val="00294DA2"/>
    <w:rsid w:val="00297D3A"/>
    <w:rsid w:val="002A0F4A"/>
    <w:rsid w:val="002B428B"/>
    <w:rsid w:val="002B5C36"/>
    <w:rsid w:val="002C25BE"/>
    <w:rsid w:val="002C40E5"/>
    <w:rsid w:val="002C42B6"/>
    <w:rsid w:val="002C76A7"/>
    <w:rsid w:val="002D1EC6"/>
    <w:rsid w:val="002D5327"/>
    <w:rsid w:val="002E564C"/>
    <w:rsid w:val="002E585D"/>
    <w:rsid w:val="002E64A5"/>
    <w:rsid w:val="00302B5A"/>
    <w:rsid w:val="00303ED8"/>
    <w:rsid w:val="00307FDC"/>
    <w:rsid w:val="00315999"/>
    <w:rsid w:val="00315EAE"/>
    <w:rsid w:val="00316AFA"/>
    <w:rsid w:val="00324E31"/>
    <w:rsid w:val="00330482"/>
    <w:rsid w:val="00333526"/>
    <w:rsid w:val="003338BA"/>
    <w:rsid w:val="00333C8A"/>
    <w:rsid w:val="003360CA"/>
    <w:rsid w:val="0033682E"/>
    <w:rsid w:val="00337B96"/>
    <w:rsid w:val="00342EB6"/>
    <w:rsid w:val="0034433C"/>
    <w:rsid w:val="003523CF"/>
    <w:rsid w:val="00352B9D"/>
    <w:rsid w:val="00360E79"/>
    <w:rsid w:val="00362321"/>
    <w:rsid w:val="0036443F"/>
    <w:rsid w:val="00365520"/>
    <w:rsid w:val="00366B5C"/>
    <w:rsid w:val="00367110"/>
    <w:rsid w:val="003674A9"/>
    <w:rsid w:val="00372985"/>
    <w:rsid w:val="003730C1"/>
    <w:rsid w:val="0037381F"/>
    <w:rsid w:val="00374466"/>
    <w:rsid w:val="00380805"/>
    <w:rsid w:val="003830F4"/>
    <w:rsid w:val="0038352B"/>
    <w:rsid w:val="0038546D"/>
    <w:rsid w:val="00386432"/>
    <w:rsid w:val="0039012F"/>
    <w:rsid w:val="00391109"/>
    <w:rsid w:val="00391C33"/>
    <w:rsid w:val="00392224"/>
    <w:rsid w:val="0039354F"/>
    <w:rsid w:val="00394D69"/>
    <w:rsid w:val="00394DCA"/>
    <w:rsid w:val="00394DF3"/>
    <w:rsid w:val="003A0617"/>
    <w:rsid w:val="003B254D"/>
    <w:rsid w:val="003B404A"/>
    <w:rsid w:val="003B5241"/>
    <w:rsid w:val="003B62A1"/>
    <w:rsid w:val="003B734A"/>
    <w:rsid w:val="003C05A4"/>
    <w:rsid w:val="003C34FA"/>
    <w:rsid w:val="003C41B4"/>
    <w:rsid w:val="003C6162"/>
    <w:rsid w:val="003D131F"/>
    <w:rsid w:val="003D5107"/>
    <w:rsid w:val="003E06B6"/>
    <w:rsid w:val="003E2396"/>
    <w:rsid w:val="003E3F49"/>
    <w:rsid w:val="003E77EE"/>
    <w:rsid w:val="003F24AD"/>
    <w:rsid w:val="003F31E6"/>
    <w:rsid w:val="003F40AD"/>
    <w:rsid w:val="00400802"/>
    <w:rsid w:val="00400EAE"/>
    <w:rsid w:val="00404B07"/>
    <w:rsid w:val="00406034"/>
    <w:rsid w:val="004100DC"/>
    <w:rsid w:val="00415B1E"/>
    <w:rsid w:val="00415D98"/>
    <w:rsid w:val="00420D0C"/>
    <w:rsid w:val="00420F91"/>
    <w:rsid w:val="00422EDA"/>
    <w:rsid w:val="00423426"/>
    <w:rsid w:val="0042363B"/>
    <w:rsid w:val="004247A4"/>
    <w:rsid w:val="0043053B"/>
    <w:rsid w:val="00434782"/>
    <w:rsid w:val="0043568B"/>
    <w:rsid w:val="0043720D"/>
    <w:rsid w:val="004401D0"/>
    <w:rsid w:val="00444406"/>
    <w:rsid w:val="00447122"/>
    <w:rsid w:val="00447D14"/>
    <w:rsid w:val="00447DE6"/>
    <w:rsid w:val="00456CB5"/>
    <w:rsid w:val="0046614A"/>
    <w:rsid w:val="00475DD9"/>
    <w:rsid w:val="004766E3"/>
    <w:rsid w:val="00476F98"/>
    <w:rsid w:val="004775E1"/>
    <w:rsid w:val="004816F6"/>
    <w:rsid w:val="00482506"/>
    <w:rsid w:val="00482FD5"/>
    <w:rsid w:val="00483AC3"/>
    <w:rsid w:val="00483C51"/>
    <w:rsid w:val="00485B78"/>
    <w:rsid w:val="00487486"/>
    <w:rsid w:val="00492BC5"/>
    <w:rsid w:val="0049372D"/>
    <w:rsid w:val="004967AF"/>
    <w:rsid w:val="00497864"/>
    <w:rsid w:val="004C1F5A"/>
    <w:rsid w:val="004C33FC"/>
    <w:rsid w:val="004D09B5"/>
    <w:rsid w:val="004D117A"/>
    <w:rsid w:val="004D4D9B"/>
    <w:rsid w:val="004D732C"/>
    <w:rsid w:val="004E1A19"/>
    <w:rsid w:val="004E1F1B"/>
    <w:rsid w:val="004E254F"/>
    <w:rsid w:val="004E28D0"/>
    <w:rsid w:val="004E72EA"/>
    <w:rsid w:val="004F2495"/>
    <w:rsid w:val="004F275B"/>
    <w:rsid w:val="004F2931"/>
    <w:rsid w:val="004F4C09"/>
    <w:rsid w:val="004F63D4"/>
    <w:rsid w:val="00500AD1"/>
    <w:rsid w:val="0050188C"/>
    <w:rsid w:val="00503156"/>
    <w:rsid w:val="0050346C"/>
    <w:rsid w:val="00504035"/>
    <w:rsid w:val="00504714"/>
    <w:rsid w:val="00510AA1"/>
    <w:rsid w:val="00517828"/>
    <w:rsid w:val="00517BE4"/>
    <w:rsid w:val="005213C8"/>
    <w:rsid w:val="00522B24"/>
    <w:rsid w:val="00522FAE"/>
    <w:rsid w:val="00525DFC"/>
    <w:rsid w:val="005311B4"/>
    <w:rsid w:val="00533108"/>
    <w:rsid w:val="0053458C"/>
    <w:rsid w:val="005351B4"/>
    <w:rsid w:val="00535EB8"/>
    <w:rsid w:val="00543646"/>
    <w:rsid w:val="005450A9"/>
    <w:rsid w:val="00545149"/>
    <w:rsid w:val="00546EE6"/>
    <w:rsid w:val="00546FCF"/>
    <w:rsid w:val="00550767"/>
    <w:rsid w:val="00550E67"/>
    <w:rsid w:val="00552807"/>
    <w:rsid w:val="00555DE2"/>
    <w:rsid w:val="00557BEE"/>
    <w:rsid w:val="00560FE3"/>
    <w:rsid w:val="00561EC3"/>
    <w:rsid w:val="005634DF"/>
    <w:rsid w:val="00567E44"/>
    <w:rsid w:val="005703A8"/>
    <w:rsid w:val="005704C9"/>
    <w:rsid w:val="0057100E"/>
    <w:rsid w:val="00573D51"/>
    <w:rsid w:val="00574AF9"/>
    <w:rsid w:val="00575D7E"/>
    <w:rsid w:val="00576FE8"/>
    <w:rsid w:val="0058037C"/>
    <w:rsid w:val="00580D19"/>
    <w:rsid w:val="00584DA6"/>
    <w:rsid w:val="00585E58"/>
    <w:rsid w:val="00591E8C"/>
    <w:rsid w:val="00595C92"/>
    <w:rsid w:val="00597AAA"/>
    <w:rsid w:val="005B028C"/>
    <w:rsid w:val="005B268E"/>
    <w:rsid w:val="005C05D1"/>
    <w:rsid w:val="005C06A7"/>
    <w:rsid w:val="005C0937"/>
    <w:rsid w:val="005D04A0"/>
    <w:rsid w:val="005D29FA"/>
    <w:rsid w:val="005D50F3"/>
    <w:rsid w:val="005D606B"/>
    <w:rsid w:val="005D67E0"/>
    <w:rsid w:val="005D6992"/>
    <w:rsid w:val="005D7BE9"/>
    <w:rsid w:val="005E2E2F"/>
    <w:rsid w:val="005E34FB"/>
    <w:rsid w:val="005E7B8A"/>
    <w:rsid w:val="005F1094"/>
    <w:rsid w:val="005F6939"/>
    <w:rsid w:val="005F77A7"/>
    <w:rsid w:val="00607B66"/>
    <w:rsid w:val="00613ACA"/>
    <w:rsid w:val="00615093"/>
    <w:rsid w:val="00615616"/>
    <w:rsid w:val="0061676E"/>
    <w:rsid w:val="006205B0"/>
    <w:rsid w:val="00620FF1"/>
    <w:rsid w:val="006267EF"/>
    <w:rsid w:val="006322DE"/>
    <w:rsid w:val="006435D4"/>
    <w:rsid w:val="00643EC5"/>
    <w:rsid w:val="00646C25"/>
    <w:rsid w:val="006554CD"/>
    <w:rsid w:val="00655902"/>
    <w:rsid w:val="006572DC"/>
    <w:rsid w:val="006609B8"/>
    <w:rsid w:val="00664A40"/>
    <w:rsid w:val="00670F41"/>
    <w:rsid w:val="00672C57"/>
    <w:rsid w:val="00677138"/>
    <w:rsid w:val="00680AE8"/>
    <w:rsid w:val="00683A70"/>
    <w:rsid w:val="00684F0B"/>
    <w:rsid w:val="0069144C"/>
    <w:rsid w:val="00696587"/>
    <w:rsid w:val="006A32B2"/>
    <w:rsid w:val="006B0953"/>
    <w:rsid w:val="006B56B7"/>
    <w:rsid w:val="006B5C94"/>
    <w:rsid w:val="006C15D6"/>
    <w:rsid w:val="006C3B0B"/>
    <w:rsid w:val="006C3BFF"/>
    <w:rsid w:val="006C4E86"/>
    <w:rsid w:val="006C66AE"/>
    <w:rsid w:val="006C7D17"/>
    <w:rsid w:val="006D5685"/>
    <w:rsid w:val="006D7885"/>
    <w:rsid w:val="006E7F1A"/>
    <w:rsid w:val="006F0893"/>
    <w:rsid w:val="006F4259"/>
    <w:rsid w:val="006F4448"/>
    <w:rsid w:val="006F6614"/>
    <w:rsid w:val="0070442B"/>
    <w:rsid w:val="0070498D"/>
    <w:rsid w:val="00704F83"/>
    <w:rsid w:val="0070786B"/>
    <w:rsid w:val="00710609"/>
    <w:rsid w:val="00715D2F"/>
    <w:rsid w:val="00716C37"/>
    <w:rsid w:val="00717C85"/>
    <w:rsid w:val="00720131"/>
    <w:rsid w:val="00721F99"/>
    <w:rsid w:val="007224F1"/>
    <w:rsid w:val="0073137D"/>
    <w:rsid w:val="0073449B"/>
    <w:rsid w:val="0073541B"/>
    <w:rsid w:val="0074102D"/>
    <w:rsid w:val="0074651D"/>
    <w:rsid w:val="00746D9F"/>
    <w:rsid w:val="00747059"/>
    <w:rsid w:val="00747A36"/>
    <w:rsid w:val="00750C45"/>
    <w:rsid w:val="007512E0"/>
    <w:rsid w:val="00753224"/>
    <w:rsid w:val="00761B31"/>
    <w:rsid w:val="00765023"/>
    <w:rsid w:val="00765DFF"/>
    <w:rsid w:val="0077106C"/>
    <w:rsid w:val="0077198B"/>
    <w:rsid w:val="007722F5"/>
    <w:rsid w:val="0077490C"/>
    <w:rsid w:val="00782D12"/>
    <w:rsid w:val="00784138"/>
    <w:rsid w:val="007841E8"/>
    <w:rsid w:val="00784CFA"/>
    <w:rsid w:val="007874F8"/>
    <w:rsid w:val="00787531"/>
    <w:rsid w:val="00791C6F"/>
    <w:rsid w:val="007929FA"/>
    <w:rsid w:val="007945FA"/>
    <w:rsid w:val="00794DCB"/>
    <w:rsid w:val="00795503"/>
    <w:rsid w:val="007B042C"/>
    <w:rsid w:val="007B1235"/>
    <w:rsid w:val="007B2C2B"/>
    <w:rsid w:val="007B591B"/>
    <w:rsid w:val="007D171E"/>
    <w:rsid w:val="007D6331"/>
    <w:rsid w:val="007D7CB5"/>
    <w:rsid w:val="007E028C"/>
    <w:rsid w:val="007E2303"/>
    <w:rsid w:val="007E4D1C"/>
    <w:rsid w:val="007E53DF"/>
    <w:rsid w:val="007E54DA"/>
    <w:rsid w:val="007E724B"/>
    <w:rsid w:val="007F211F"/>
    <w:rsid w:val="007F2AB2"/>
    <w:rsid w:val="007F39A5"/>
    <w:rsid w:val="007F4498"/>
    <w:rsid w:val="007F713D"/>
    <w:rsid w:val="007F71DB"/>
    <w:rsid w:val="008006A1"/>
    <w:rsid w:val="00801315"/>
    <w:rsid w:val="008014B1"/>
    <w:rsid w:val="0080171D"/>
    <w:rsid w:val="0080553C"/>
    <w:rsid w:val="008125AE"/>
    <w:rsid w:val="00816883"/>
    <w:rsid w:val="0081752A"/>
    <w:rsid w:val="0082154C"/>
    <w:rsid w:val="00821581"/>
    <w:rsid w:val="0082444A"/>
    <w:rsid w:val="008249AF"/>
    <w:rsid w:val="00824D8A"/>
    <w:rsid w:val="00825106"/>
    <w:rsid w:val="00834D0A"/>
    <w:rsid w:val="00841D30"/>
    <w:rsid w:val="008502AC"/>
    <w:rsid w:val="008527B0"/>
    <w:rsid w:val="00852E5D"/>
    <w:rsid w:val="008530D8"/>
    <w:rsid w:val="00853A34"/>
    <w:rsid w:val="00853DA8"/>
    <w:rsid w:val="00854349"/>
    <w:rsid w:val="008578C1"/>
    <w:rsid w:val="00860BCF"/>
    <w:rsid w:val="00865B95"/>
    <w:rsid w:val="008669F2"/>
    <w:rsid w:val="00867C89"/>
    <w:rsid w:val="00875B38"/>
    <w:rsid w:val="00884421"/>
    <w:rsid w:val="00884E1F"/>
    <w:rsid w:val="00887506"/>
    <w:rsid w:val="008933D0"/>
    <w:rsid w:val="0089434F"/>
    <w:rsid w:val="00895FB7"/>
    <w:rsid w:val="008964B9"/>
    <w:rsid w:val="008967D5"/>
    <w:rsid w:val="00896DDE"/>
    <w:rsid w:val="008A1E97"/>
    <w:rsid w:val="008A3B36"/>
    <w:rsid w:val="008B04FA"/>
    <w:rsid w:val="008B3132"/>
    <w:rsid w:val="008B33D6"/>
    <w:rsid w:val="008B6380"/>
    <w:rsid w:val="008C071A"/>
    <w:rsid w:val="008C337E"/>
    <w:rsid w:val="008C339D"/>
    <w:rsid w:val="008C7F05"/>
    <w:rsid w:val="008D00A9"/>
    <w:rsid w:val="008D0C89"/>
    <w:rsid w:val="008D10E4"/>
    <w:rsid w:val="008D2610"/>
    <w:rsid w:val="008D335C"/>
    <w:rsid w:val="008D375E"/>
    <w:rsid w:val="008D4827"/>
    <w:rsid w:val="008D56E8"/>
    <w:rsid w:val="008E23BF"/>
    <w:rsid w:val="008E3F43"/>
    <w:rsid w:val="008E4B9C"/>
    <w:rsid w:val="008E56AF"/>
    <w:rsid w:val="008F0127"/>
    <w:rsid w:val="008F0AF3"/>
    <w:rsid w:val="008F13BD"/>
    <w:rsid w:val="008F3D9B"/>
    <w:rsid w:val="008F4404"/>
    <w:rsid w:val="00900653"/>
    <w:rsid w:val="0090617A"/>
    <w:rsid w:val="009118D1"/>
    <w:rsid w:val="00913B1A"/>
    <w:rsid w:val="00915F49"/>
    <w:rsid w:val="00916546"/>
    <w:rsid w:val="009174CD"/>
    <w:rsid w:val="00917624"/>
    <w:rsid w:val="00922141"/>
    <w:rsid w:val="0092650A"/>
    <w:rsid w:val="00927AB8"/>
    <w:rsid w:val="00934951"/>
    <w:rsid w:val="00936949"/>
    <w:rsid w:val="009372EC"/>
    <w:rsid w:val="00937962"/>
    <w:rsid w:val="009402FD"/>
    <w:rsid w:val="00940831"/>
    <w:rsid w:val="00944703"/>
    <w:rsid w:val="009452FC"/>
    <w:rsid w:val="0094531B"/>
    <w:rsid w:val="0094640E"/>
    <w:rsid w:val="00950DA9"/>
    <w:rsid w:val="00954840"/>
    <w:rsid w:val="00961433"/>
    <w:rsid w:val="00964839"/>
    <w:rsid w:val="009673F6"/>
    <w:rsid w:val="00982F29"/>
    <w:rsid w:val="009834B3"/>
    <w:rsid w:val="0098580D"/>
    <w:rsid w:val="00986744"/>
    <w:rsid w:val="0098746C"/>
    <w:rsid w:val="00992B2D"/>
    <w:rsid w:val="00992E20"/>
    <w:rsid w:val="009961F6"/>
    <w:rsid w:val="009A06F5"/>
    <w:rsid w:val="009A120D"/>
    <w:rsid w:val="009A2948"/>
    <w:rsid w:val="009A3F2B"/>
    <w:rsid w:val="009A4F21"/>
    <w:rsid w:val="009A52A4"/>
    <w:rsid w:val="009B0C24"/>
    <w:rsid w:val="009B4B80"/>
    <w:rsid w:val="009B6544"/>
    <w:rsid w:val="009C72FB"/>
    <w:rsid w:val="009C7850"/>
    <w:rsid w:val="009C7C76"/>
    <w:rsid w:val="009D1510"/>
    <w:rsid w:val="009D745B"/>
    <w:rsid w:val="009E551C"/>
    <w:rsid w:val="009E5E3D"/>
    <w:rsid w:val="009E73F1"/>
    <w:rsid w:val="009F0763"/>
    <w:rsid w:val="009F331B"/>
    <w:rsid w:val="009F4053"/>
    <w:rsid w:val="009F4370"/>
    <w:rsid w:val="009F476E"/>
    <w:rsid w:val="00A0089B"/>
    <w:rsid w:val="00A014A7"/>
    <w:rsid w:val="00A031B8"/>
    <w:rsid w:val="00A07607"/>
    <w:rsid w:val="00A1341F"/>
    <w:rsid w:val="00A1447A"/>
    <w:rsid w:val="00A16373"/>
    <w:rsid w:val="00A16A91"/>
    <w:rsid w:val="00A20417"/>
    <w:rsid w:val="00A218D4"/>
    <w:rsid w:val="00A22777"/>
    <w:rsid w:val="00A22DB1"/>
    <w:rsid w:val="00A22F58"/>
    <w:rsid w:val="00A301DF"/>
    <w:rsid w:val="00A30AEE"/>
    <w:rsid w:val="00A31DC7"/>
    <w:rsid w:val="00A33BED"/>
    <w:rsid w:val="00A3669A"/>
    <w:rsid w:val="00A37FC2"/>
    <w:rsid w:val="00A41869"/>
    <w:rsid w:val="00A434B6"/>
    <w:rsid w:val="00A45501"/>
    <w:rsid w:val="00A51906"/>
    <w:rsid w:val="00A522D3"/>
    <w:rsid w:val="00A52F78"/>
    <w:rsid w:val="00A53B35"/>
    <w:rsid w:val="00A54FCC"/>
    <w:rsid w:val="00A5548C"/>
    <w:rsid w:val="00A56E13"/>
    <w:rsid w:val="00A64EED"/>
    <w:rsid w:val="00A652EE"/>
    <w:rsid w:val="00A67DB3"/>
    <w:rsid w:val="00A70D7A"/>
    <w:rsid w:val="00A81F6B"/>
    <w:rsid w:val="00A82734"/>
    <w:rsid w:val="00A83988"/>
    <w:rsid w:val="00A90B4A"/>
    <w:rsid w:val="00A91B00"/>
    <w:rsid w:val="00A91B29"/>
    <w:rsid w:val="00A92E97"/>
    <w:rsid w:val="00A93054"/>
    <w:rsid w:val="00A9559E"/>
    <w:rsid w:val="00A95688"/>
    <w:rsid w:val="00A963FB"/>
    <w:rsid w:val="00A975F5"/>
    <w:rsid w:val="00AA0162"/>
    <w:rsid w:val="00AA2A68"/>
    <w:rsid w:val="00AA2C80"/>
    <w:rsid w:val="00AA2D51"/>
    <w:rsid w:val="00AA408F"/>
    <w:rsid w:val="00AA5C4D"/>
    <w:rsid w:val="00AB1BDB"/>
    <w:rsid w:val="00AB1F31"/>
    <w:rsid w:val="00AB5674"/>
    <w:rsid w:val="00AB7DAA"/>
    <w:rsid w:val="00AC52BE"/>
    <w:rsid w:val="00AD1FDD"/>
    <w:rsid w:val="00AD6121"/>
    <w:rsid w:val="00AD7CD5"/>
    <w:rsid w:val="00AE1D42"/>
    <w:rsid w:val="00AE2DE1"/>
    <w:rsid w:val="00AE3CA0"/>
    <w:rsid w:val="00AE43DF"/>
    <w:rsid w:val="00AE6376"/>
    <w:rsid w:val="00AE69C0"/>
    <w:rsid w:val="00AE76B3"/>
    <w:rsid w:val="00AF1055"/>
    <w:rsid w:val="00AF3690"/>
    <w:rsid w:val="00AF4C28"/>
    <w:rsid w:val="00B00132"/>
    <w:rsid w:val="00B00219"/>
    <w:rsid w:val="00B05441"/>
    <w:rsid w:val="00B075CD"/>
    <w:rsid w:val="00B12520"/>
    <w:rsid w:val="00B146AA"/>
    <w:rsid w:val="00B15BD3"/>
    <w:rsid w:val="00B1695B"/>
    <w:rsid w:val="00B1752A"/>
    <w:rsid w:val="00B27317"/>
    <w:rsid w:val="00B31CFA"/>
    <w:rsid w:val="00B32EF0"/>
    <w:rsid w:val="00B3591B"/>
    <w:rsid w:val="00B46F1D"/>
    <w:rsid w:val="00B51F48"/>
    <w:rsid w:val="00B54097"/>
    <w:rsid w:val="00B5798F"/>
    <w:rsid w:val="00B629B1"/>
    <w:rsid w:val="00B6582A"/>
    <w:rsid w:val="00B74824"/>
    <w:rsid w:val="00B764A4"/>
    <w:rsid w:val="00B85FFB"/>
    <w:rsid w:val="00B865BD"/>
    <w:rsid w:val="00B87AC3"/>
    <w:rsid w:val="00B90C6E"/>
    <w:rsid w:val="00B91645"/>
    <w:rsid w:val="00B91EBD"/>
    <w:rsid w:val="00B972BE"/>
    <w:rsid w:val="00BA1F4B"/>
    <w:rsid w:val="00BA5E45"/>
    <w:rsid w:val="00BA7742"/>
    <w:rsid w:val="00BB26B3"/>
    <w:rsid w:val="00BB2F25"/>
    <w:rsid w:val="00BB5FF5"/>
    <w:rsid w:val="00BB69E9"/>
    <w:rsid w:val="00BC3871"/>
    <w:rsid w:val="00BC3B49"/>
    <w:rsid w:val="00BC3EB0"/>
    <w:rsid w:val="00BD0C9C"/>
    <w:rsid w:val="00BD1613"/>
    <w:rsid w:val="00BD390D"/>
    <w:rsid w:val="00BD3CB0"/>
    <w:rsid w:val="00BD5B0F"/>
    <w:rsid w:val="00BE0369"/>
    <w:rsid w:val="00BE110D"/>
    <w:rsid w:val="00BE2CAE"/>
    <w:rsid w:val="00BE362C"/>
    <w:rsid w:val="00BE3B45"/>
    <w:rsid w:val="00BF6DB1"/>
    <w:rsid w:val="00BF7355"/>
    <w:rsid w:val="00BF7F26"/>
    <w:rsid w:val="00BF7F30"/>
    <w:rsid w:val="00C025E3"/>
    <w:rsid w:val="00C039FB"/>
    <w:rsid w:val="00C03ED8"/>
    <w:rsid w:val="00C05A67"/>
    <w:rsid w:val="00C11028"/>
    <w:rsid w:val="00C12959"/>
    <w:rsid w:val="00C13419"/>
    <w:rsid w:val="00C23ACA"/>
    <w:rsid w:val="00C253BC"/>
    <w:rsid w:val="00C25803"/>
    <w:rsid w:val="00C26B54"/>
    <w:rsid w:val="00C348FD"/>
    <w:rsid w:val="00C35F07"/>
    <w:rsid w:val="00C36AEC"/>
    <w:rsid w:val="00C36ED0"/>
    <w:rsid w:val="00C46B45"/>
    <w:rsid w:val="00C516DA"/>
    <w:rsid w:val="00C52664"/>
    <w:rsid w:val="00C54D3D"/>
    <w:rsid w:val="00C70FBC"/>
    <w:rsid w:val="00C77A94"/>
    <w:rsid w:val="00C90482"/>
    <w:rsid w:val="00C922B6"/>
    <w:rsid w:val="00C934C6"/>
    <w:rsid w:val="00C945BB"/>
    <w:rsid w:val="00CA0593"/>
    <w:rsid w:val="00CA1425"/>
    <w:rsid w:val="00CA305F"/>
    <w:rsid w:val="00CA362D"/>
    <w:rsid w:val="00CA6B2D"/>
    <w:rsid w:val="00CB0393"/>
    <w:rsid w:val="00CB3EF0"/>
    <w:rsid w:val="00CB5224"/>
    <w:rsid w:val="00CB6557"/>
    <w:rsid w:val="00CC0E1D"/>
    <w:rsid w:val="00CC31E7"/>
    <w:rsid w:val="00CC365A"/>
    <w:rsid w:val="00CD3484"/>
    <w:rsid w:val="00CD44B0"/>
    <w:rsid w:val="00CE01C8"/>
    <w:rsid w:val="00CE134B"/>
    <w:rsid w:val="00CE31F7"/>
    <w:rsid w:val="00CE5F33"/>
    <w:rsid w:val="00CF2B6F"/>
    <w:rsid w:val="00CF4CCF"/>
    <w:rsid w:val="00CF6F3D"/>
    <w:rsid w:val="00D00F8E"/>
    <w:rsid w:val="00D02859"/>
    <w:rsid w:val="00D0312E"/>
    <w:rsid w:val="00D044F8"/>
    <w:rsid w:val="00D10083"/>
    <w:rsid w:val="00D10432"/>
    <w:rsid w:val="00D113AF"/>
    <w:rsid w:val="00D130A2"/>
    <w:rsid w:val="00D14AFC"/>
    <w:rsid w:val="00D2003F"/>
    <w:rsid w:val="00D227D4"/>
    <w:rsid w:val="00D3083F"/>
    <w:rsid w:val="00D32C9C"/>
    <w:rsid w:val="00D373EA"/>
    <w:rsid w:val="00D450AD"/>
    <w:rsid w:val="00D46575"/>
    <w:rsid w:val="00D4690C"/>
    <w:rsid w:val="00D51E09"/>
    <w:rsid w:val="00D566E9"/>
    <w:rsid w:val="00D63D86"/>
    <w:rsid w:val="00D66F3F"/>
    <w:rsid w:val="00D75401"/>
    <w:rsid w:val="00D75AC2"/>
    <w:rsid w:val="00D8165A"/>
    <w:rsid w:val="00D82843"/>
    <w:rsid w:val="00D90192"/>
    <w:rsid w:val="00D911F7"/>
    <w:rsid w:val="00D93E7C"/>
    <w:rsid w:val="00D95BE6"/>
    <w:rsid w:val="00DA3561"/>
    <w:rsid w:val="00DA51B8"/>
    <w:rsid w:val="00DB1FC7"/>
    <w:rsid w:val="00DC05A5"/>
    <w:rsid w:val="00DC789B"/>
    <w:rsid w:val="00DD32D7"/>
    <w:rsid w:val="00DD5CFE"/>
    <w:rsid w:val="00DD619E"/>
    <w:rsid w:val="00DD6B1F"/>
    <w:rsid w:val="00DE0563"/>
    <w:rsid w:val="00DE0C93"/>
    <w:rsid w:val="00DE0FA3"/>
    <w:rsid w:val="00DE22F9"/>
    <w:rsid w:val="00DE50C6"/>
    <w:rsid w:val="00DE512D"/>
    <w:rsid w:val="00DE5E70"/>
    <w:rsid w:val="00DE71F7"/>
    <w:rsid w:val="00DF11FE"/>
    <w:rsid w:val="00DF3360"/>
    <w:rsid w:val="00DF3769"/>
    <w:rsid w:val="00E027FA"/>
    <w:rsid w:val="00E035E7"/>
    <w:rsid w:val="00E037C8"/>
    <w:rsid w:val="00E0389B"/>
    <w:rsid w:val="00E04C1A"/>
    <w:rsid w:val="00E06277"/>
    <w:rsid w:val="00E114D3"/>
    <w:rsid w:val="00E11916"/>
    <w:rsid w:val="00E20521"/>
    <w:rsid w:val="00E2293A"/>
    <w:rsid w:val="00E25093"/>
    <w:rsid w:val="00E25E9D"/>
    <w:rsid w:val="00E36063"/>
    <w:rsid w:val="00E36B90"/>
    <w:rsid w:val="00E41F5E"/>
    <w:rsid w:val="00E42770"/>
    <w:rsid w:val="00E45029"/>
    <w:rsid w:val="00E4665E"/>
    <w:rsid w:val="00E46DA6"/>
    <w:rsid w:val="00E54E1B"/>
    <w:rsid w:val="00E55773"/>
    <w:rsid w:val="00E572B2"/>
    <w:rsid w:val="00E60DDF"/>
    <w:rsid w:val="00E63FC8"/>
    <w:rsid w:val="00E7536E"/>
    <w:rsid w:val="00E75DF4"/>
    <w:rsid w:val="00E80794"/>
    <w:rsid w:val="00E824E3"/>
    <w:rsid w:val="00E85CCA"/>
    <w:rsid w:val="00E85FA3"/>
    <w:rsid w:val="00E941D7"/>
    <w:rsid w:val="00EA067B"/>
    <w:rsid w:val="00EA3D60"/>
    <w:rsid w:val="00EB0D58"/>
    <w:rsid w:val="00EB1C81"/>
    <w:rsid w:val="00EB214F"/>
    <w:rsid w:val="00EB26A7"/>
    <w:rsid w:val="00EB2765"/>
    <w:rsid w:val="00EB40FA"/>
    <w:rsid w:val="00EB4EC9"/>
    <w:rsid w:val="00EC2701"/>
    <w:rsid w:val="00EC31C0"/>
    <w:rsid w:val="00EC5810"/>
    <w:rsid w:val="00EC76F9"/>
    <w:rsid w:val="00ED5B33"/>
    <w:rsid w:val="00ED78F9"/>
    <w:rsid w:val="00EE4743"/>
    <w:rsid w:val="00EF0A1C"/>
    <w:rsid w:val="00EF2C4E"/>
    <w:rsid w:val="00EF3F6E"/>
    <w:rsid w:val="00EF56ED"/>
    <w:rsid w:val="00EF59B4"/>
    <w:rsid w:val="00EF630E"/>
    <w:rsid w:val="00F0249D"/>
    <w:rsid w:val="00F1026C"/>
    <w:rsid w:val="00F1100A"/>
    <w:rsid w:val="00F12AB5"/>
    <w:rsid w:val="00F165C3"/>
    <w:rsid w:val="00F17558"/>
    <w:rsid w:val="00F20911"/>
    <w:rsid w:val="00F20A42"/>
    <w:rsid w:val="00F21039"/>
    <w:rsid w:val="00F22846"/>
    <w:rsid w:val="00F34130"/>
    <w:rsid w:val="00F406FE"/>
    <w:rsid w:val="00F4079C"/>
    <w:rsid w:val="00F47EF7"/>
    <w:rsid w:val="00F5250F"/>
    <w:rsid w:val="00F53078"/>
    <w:rsid w:val="00F56AAA"/>
    <w:rsid w:val="00F6254B"/>
    <w:rsid w:val="00F71F89"/>
    <w:rsid w:val="00F77DFE"/>
    <w:rsid w:val="00F811B2"/>
    <w:rsid w:val="00F8720D"/>
    <w:rsid w:val="00F905E6"/>
    <w:rsid w:val="00F90984"/>
    <w:rsid w:val="00F979D0"/>
    <w:rsid w:val="00FA1D38"/>
    <w:rsid w:val="00FA47C4"/>
    <w:rsid w:val="00FA7F96"/>
    <w:rsid w:val="00FB005F"/>
    <w:rsid w:val="00FB5E8C"/>
    <w:rsid w:val="00FB7A6E"/>
    <w:rsid w:val="00FC0D1B"/>
    <w:rsid w:val="00FC3190"/>
    <w:rsid w:val="00FC6005"/>
    <w:rsid w:val="00FC6FFE"/>
    <w:rsid w:val="00FC7ED0"/>
    <w:rsid w:val="00FD0703"/>
    <w:rsid w:val="00FD3665"/>
    <w:rsid w:val="00FD3666"/>
    <w:rsid w:val="00FD64FB"/>
    <w:rsid w:val="00FD7AA7"/>
    <w:rsid w:val="00FE004C"/>
    <w:rsid w:val="00FE0141"/>
    <w:rsid w:val="00FE0720"/>
    <w:rsid w:val="00FE2546"/>
    <w:rsid w:val="00FF11B3"/>
    <w:rsid w:val="00FF165D"/>
    <w:rsid w:val="00FF3DC0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9A1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lang w:val="en-AU" w:eastAsia="ko-KR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qFormat="1"/>
    <w:lsdException w:name="List Bullet" w:qFormat="1"/>
    <w:lsdException w:name="List 2" w:semiHidden="1" w:qFormat="1"/>
    <w:lsdException w:name="List 3" w:semiHidden="1" w:qFormat="1"/>
    <w:lsdException w:name="List 4" w:semiHidden="1" w:unhideWhenUsed="1"/>
    <w:lsdException w:name="List 5" w:semiHidden="1" w:unhideWhenUsed="1"/>
    <w:lsdException w:name="List Bullet 2" w:qFormat="1"/>
    <w:lsdException w:name="List Bullet 3" w:semiHidden="1"/>
    <w:lsdException w:name="List Bullet 4" w:semiHidden="1" w:unhideWhenUsed="1"/>
    <w:lsdException w:name="List Bullet 5" w:semiHidden="1" w:unhideWhenUsed="1"/>
    <w:lsdException w:name="List Number 3" w:semiHidden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448"/>
    <w:pPr>
      <w:spacing w:before="240" w:after="240"/>
      <w:ind w:left="0" w:firstLine="0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DE1"/>
    <w:pPr>
      <w:keepNext/>
      <w:keepLines/>
      <w:outlineLvl w:val="0"/>
    </w:pPr>
    <w:rPr>
      <w:rFonts w:ascii="Source Sans Pro SemiBold" w:eastAsia="SimHei" w:hAnsi="Source Sans Pro SemiBold"/>
      <w:color w:val="002A3A" w:themeColor="text2"/>
      <w:spacing w:val="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4448"/>
    <w:pPr>
      <w:keepNext/>
      <w:keepLines/>
      <w:outlineLvl w:val="1"/>
    </w:pPr>
    <w:rPr>
      <w:rFonts w:ascii="Source Sans Pro SemiBold" w:eastAsia="SimHei" w:hAnsi="Source Sans Pro SemiBold"/>
      <w:color w:val="002A3A" w:themeColor="text2"/>
      <w:spacing w:val="1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2DE1"/>
    <w:pPr>
      <w:keepNext/>
      <w:keepLines/>
      <w:spacing w:before="180"/>
      <w:outlineLvl w:val="2"/>
    </w:pPr>
    <w:rPr>
      <w:rFonts w:asciiTheme="majorHAnsi" w:eastAsiaTheme="majorEastAsia" w:hAnsiTheme="majorHAnsi" w:cstheme="majorBidi"/>
      <w:bCs/>
      <w:color w:val="002A3A" w:themeColor="text2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E2DE1"/>
    <w:pPr>
      <w:keepNext/>
      <w:keepLines/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002A3A" w:themeColor="text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E2DE1"/>
    <w:pPr>
      <w:keepNext/>
      <w:keepLines/>
      <w:spacing w:before="180"/>
      <w:outlineLvl w:val="4"/>
    </w:pPr>
    <w:rPr>
      <w:rFonts w:ascii="Source Sans Pro SemiBold" w:eastAsiaTheme="majorEastAsia" w:hAnsi="Source Sans Pro SemiBold" w:cstheme="majorBidi"/>
      <w:color w:val="002A3A" w:themeColor="text2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45FA"/>
    <w:pPr>
      <w:keepNext/>
      <w:keepLines/>
      <w:spacing w:before="340" w:after="160"/>
      <w:outlineLvl w:val="5"/>
    </w:pPr>
    <w:rPr>
      <w:rFonts w:asciiTheme="majorHAnsi" w:eastAsiaTheme="majorEastAsia" w:hAnsiTheme="majorHAnsi" w:cstheme="majorBidi"/>
      <w:iCs/>
      <w:color w:val="002A3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semiHidden/>
    <w:rsid w:val="00392224"/>
    <w:pPr>
      <w:ind w:left="567" w:right="284"/>
    </w:pPr>
    <w:rPr>
      <w:rFonts w:ascii="Verdana" w:eastAsia="Times New Roman" w:hAnsi="Verdana"/>
      <w:b/>
      <w:color w:val="00141D" w:themeColor="text2" w:themeShade="80"/>
      <w:sz w:val="64"/>
      <w:lang w:eastAsia="en-AU"/>
    </w:rPr>
  </w:style>
  <w:style w:type="paragraph" w:customStyle="1" w:styleId="Company">
    <w:name w:val="Company"/>
    <w:basedOn w:val="Name"/>
    <w:semiHidden/>
    <w:qFormat/>
    <w:rsid w:val="00392224"/>
    <w:rPr>
      <w:b w:val="0"/>
      <w:color w:val="0070C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AE2DE1"/>
    <w:rPr>
      <w:rFonts w:ascii="Source Sans Pro SemiBold" w:eastAsia="SimHei" w:hAnsi="Source Sans Pro SemiBold"/>
      <w:color w:val="002A3A" w:themeColor="text2"/>
      <w:spacing w:val="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4448"/>
    <w:rPr>
      <w:rFonts w:ascii="Source Sans Pro SemiBold" w:eastAsia="SimHei" w:hAnsi="Source Sans Pro SemiBold"/>
      <w:color w:val="002A3A" w:themeColor="text2"/>
      <w:spacing w:val="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2DE1"/>
    <w:rPr>
      <w:rFonts w:asciiTheme="majorHAnsi" w:eastAsiaTheme="majorEastAsia" w:hAnsiTheme="majorHAnsi" w:cstheme="majorBidi"/>
      <w:bCs/>
      <w:color w:val="002A3A" w:themeColor="text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2DE1"/>
    <w:rPr>
      <w:rFonts w:asciiTheme="majorHAnsi" w:eastAsiaTheme="majorEastAsia" w:hAnsiTheme="majorHAnsi" w:cstheme="majorBidi"/>
      <w:bCs/>
      <w:i/>
      <w:iCs/>
      <w:color w:val="002A3A" w:themeColor="text2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E2DE1"/>
    <w:rPr>
      <w:rFonts w:ascii="Source Sans Pro SemiBold" w:eastAsiaTheme="majorEastAsia" w:hAnsi="Source Sans Pro SemiBold" w:cstheme="majorBidi"/>
      <w:color w:val="002A3A" w:themeColor="text2"/>
    </w:rPr>
  </w:style>
  <w:style w:type="paragraph" w:styleId="ListParagraph">
    <w:name w:val="List Paragraph"/>
    <w:basedOn w:val="Normal"/>
    <w:uiPriority w:val="34"/>
    <w:semiHidden/>
    <w:qFormat/>
    <w:rsid w:val="00B6582A"/>
    <w:pPr>
      <w:ind w:left="720"/>
      <w:contextualSpacing/>
    </w:pPr>
  </w:style>
  <w:style w:type="paragraph" w:customStyle="1" w:styleId="Heading1-Numbered">
    <w:name w:val="Heading 1 - Numbered"/>
    <w:basedOn w:val="Heading1"/>
    <w:next w:val="Normal"/>
    <w:semiHidden/>
    <w:qFormat/>
    <w:rsid w:val="00CE01C8"/>
    <w:pPr>
      <w:numPr>
        <w:numId w:val="9"/>
      </w:numPr>
    </w:pPr>
  </w:style>
  <w:style w:type="paragraph" w:customStyle="1" w:styleId="Heading2-Numbered">
    <w:name w:val="Heading 2 - Numbered"/>
    <w:basedOn w:val="Heading2"/>
    <w:next w:val="Normal"/>
    <w:semiHidden/>
    <w:qFormat/>
    <w:rsid w:val="00CE01C8"/>
    <w:pPr>
      <w:numPr>
        <w:ilvl w:val="1"/>
        <w:numId w:val="9"/>
      </w:numPr>
    </w:pPr>
  </w:style>
  <w:style w:type="paragraph" w:customStyle="1" w:styleId="Heading3-Numbered">
    <w:name w:val="Heading 3 - Numbered"/>
    <w:basedOn w:val="Heading3"/>
    <w:next w:val="Normal"/>
    <w:semiHidden/>
    <w:qFormat/>
    <w:rsid w:val="00CE01C8"/>
    <w:pPr>
      <w:numPr>
        <w:ilvl w:val="2"/>
        <w:numId w:val="9"/>
      </w:numPr>
    </w:pPr>
  </w:style>
  <w:style w:type="paragraph" w:customStyle="1" w:styleId="Heading4-Numbered">
    <w:name w:val="Heading 4 - Numbered"/>
    <w:basedOn w:val="Heading4"/>
    <w:next w:val="Normal"/>
    <w:semiHidden/>
    <w:qFormat/>
    <w:rsid w:val="00CE01C8"/>
    <w:pPr>
      <w:numPr>
        <w:ilvl w:val="3"/>
        <w:numId w:val="9"/>
      </w:numPr>
    </w:pPr>
  </w:style>
  <w:style w:type="paragraph" w:customStyle="1" w:styleId="Heading5-Numbered">
    <w:name w:val="Heading 5 - Numbered"/>
    <w:basedOn w:val="Heading5"/>
    <w:next w:val="Normal"/>
    <w:semiHidden/>
    <w:qFormat/>
    <w:rsid w:val="00CE01C8"/>
    <w:pPr>
      <w:numPr>
        <w:ilvl w:val="4"/>
        <w:numId w:val="9"/>
      </w:numPr>
    </w:pPr>
  </w:style>
  <w:style w:type="paragraph" w:styleId="Footer">
    <w:name w:val="footer"/>
    <w:basedOn w:val="Normal"/>
    <w:link w:val="FooterChar"/>
    <w:uiPriority w:val="99"/>
    <w:rsid w:val="001C3C31"/>
    <w:pPr>
      <w:spacing w:before="0" w:after="0"/>
    </w:pPr>
    <w:rPr>
      <w:color w:val="002A3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C3C31"/>
    <w:rPr>
      <w:rFonts w:asciiTheme="minorHAnsi" w:hAnsiTheme="minorHAnsi"/>
      <w:color w:val="002A3A" w:themeColor="text2"/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8D00A9"/>
    <w:pPr>
      <w:adjustRightInd w:val="0"/>
      <w:spacing w:after="360" w:line="228" w:lineRule="auto"/>
    </w:pPr>
    <w:rPr>
      <w:rFonts w:asciiTheme="majorHAnsi" w:eastAsiaTheme="majorEastAsia" w:hAnsiTheme="majorHAnsi" w:cstheme="majorBidi"/>
      <w:color w:val="002A3A" w:themeColor="text2"/>
      <w:spacing w:val="5"/>
      <w:kern w:val="28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66F3F"/>
    <w:rPr>
      <w:rFonts w:asciiTheme="majorHAnsi" w:eastAsiaTheme="majorEastAsia" w:hAnsiTheme="majorHAnsi" w:cstheme="majorBidi"/>
      <w:color w:val="002A3A" w:themeColor="text2"/>
      <w:spacing w:val="5"/>
      <w:kern w:val="28"/>
      <w:sz w:val="84"/>
      <w:szCs w:val="52"/>
    </w:rPr>
  </w:style>
  <w:style w:type="paragraph" w:customStyle="1" w:styleId="CoverURL">
    <w:name w:val="Cover URL"/>
    <w:basedOn w:val="Footer"/>
    <w:semiHidden/>
    <w:qFormat/>
    <w:rsid w:val="00093B03"/>
    <w:pPr>
      <w:jc w:val="right"/>
    </w:pPr>
    <w:rPr>
      <w:spacing w:val="-10"/>
      <w:sz w:val="40"/>
    </w:rPr>
  </w:style>
  <w:style w:type="paragraph" w:styleId="ListBullet2">
    <w:name w:val="List Bullet 2"/>
    <w:basedOn w:val="Normal"/>
    <w:uiPriority w:val="99"/>
    <w:qFormat/>
    <w:rsid w:val="001C3C31"/>
    <w:pPr>
      <w:numPr>
        <w:ilvl w:val="1"/>
        <w:numId w:val="31"/>
      </w:numPr>
      <w:adjustRightInd w:val="0"/>
      <w:spacing w:before="120"/>
    </w:pPr>
  </w:style>
  <w:style w:type="paragraph" w:customStyle="1" w:styleId="ListLetter">
    <w:name w:val="List Letter"/>
    <w:basedOn w:val="Normal"/>
    <w:semiHidden/>
    <w:qFormat/>
    <w:rsid w:val="002270B2"/>
    <w:pPr>
      <w:numPr>
        <w:numId w:val="2"/>
      </w:numPr>
      <w:adjustRightInd w:val="0"/>
      <w:ind w:hanging="720"/>
    </w:pPr>
  </w:style>
  <w:style w:type="numbering" w:customStyle="1" w:styleId="NumbersOAIC">
    <w:name w:val="Numbers_OAIC"/>
    <w:uiPriority w:val="99"/>
    <w:rsid w:val="00483C51"/>
    <w:pPr>
      <w:numPr>
        <w:numId w:val="3"/>
      </w:numPr>
    </w:pPr>
  </w:style>
  <w:style w:type="table" w:styleId="TableGrid">
    <w:name w:val="Table Grid"/>
    <w:basedOn w:val="TableNormal"/>
    <w:uiPriority w:val="59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rsid w:val="001C3C31"/>
    <w:pPr>
      <w:numPr>
        <w:numId w:val="32"/>
      </w:numPr>
      <w:spacing w:before="120"/>
    </w:pPr>
  </w:style>
  <w:style w:type="paragraph" w:styleId="ListNumber2">
    <w:name w:val="List Number 2"/>
    <w:basedOn w:val="Normal"/>
    <w:uiPriority w:val="99"/>
    <w:rsid w:val="001C3C31"/>
    <w:pPr>
      <w:numPr>
        <w:ilvl w:val="1"/>
        <w:numId w:val="32"/>
      </w:numPr>
      <w:spacing w:before="120"/>
    </w:pPr>
  </w:style>
  <w:style w:type="paragraph" w:customStyle="1" w:styleId="TableHeading">
    <w:name w:val="Table Heading"/>
    <w:basedOn w:val="TableText"/>
    <w:qFormat/>
    <w:rsid w:val="00B85FFB"/>
  </w:style>
  <w:style w:type="paragraph" w:customStyle="1" w:styleId="TableText">
    <w:name w:val="Table Text"/>
    <w:basedOn w:val="Normal"/>
    <w:uiPriority w:val="60"/>
    <w:qFormat/>
    <w:rsid w:val="00A07607"/>
    <w:pPr>
      <w:adjustRightInd w:val="0"/>
      <w:spacing w:before="60" w:after="60"/>
    </w:pPr>
    <w:rPr>
      <w:color w:val="000000" w:themeColor="text1"/>
    </w:rPr>
  </w:style>
  <w:style w:type="paragraph" w:customStyle="1" w:styleId="TableBullet">
    <w:name w:val="Table Bullet"/>
    <w:basedOn w:val="TableText"/>
    <w:link w:val="TableBulletChar"/>
    <w:qFormat/>
    <w:rsid w:val="00A07607"/>
    <w:pPr>
      <w:numPr>
        <w:numId w:val="4"/>
      </w:numPr>
      <w:ind w:left="284" w:hanging="284"/>
    </w:pPr>
  </w:style>
  <w:style w:type="paragraph" w:styleId="Caption">
    <w:name w:val="caption"/>
    <w:basedOn w:val="Normal"/>
    <w:next w:val="Normal"/>
    <w:uiPriority w:val="35"/>
    <w:qFormat/>
    <w:rsid w:val="00B85FFB"/>
    <w:rPr>
      <w:b/>
      <w:iCs/>
      <w:color w:val="002A3A" w:themeColor="text2"/>
      <w:szCs w:val="18"/>
    </w:rPr>
  </w:style>
  <w:style w:type="table" w:customStyle="1" w:styleId="PlainTable21">
    <w:name w:val="Plain Table 21"/>
    <w:basedOn w:val="TableNormal"/>
    <w:uiPriority w:val="42"/>
    <w:rsid w:val="00447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semiHidden/>
    <w:rsid w:val="00940831"/>
    <w:rPr>
      <w:color w:val="002A3A" w:themeColor="text2"/>
      <w:u w:val="single"/>
    </w:rPr>
  </w:style>
  <w:style w:type="table" w:customStyle="1" w:styleId="OAICTable">
    <w:name w:val="OAIC Table"/>
    <w:basedOn w:val="TableNormal"/>
    <w:uiPriority w:val="99"/>
    <w:rsid w:val="00B85FFB"/>
    <w:pPr>
      <w:ind w:left="0" w:firstLine="0"/>
    </w:pPr>
    <w:rPr>
      <w:rFonts w:asciiTheme="minorHAnsi" w:hAnsiTheme="minorHAnsi"/>
    </w:rPr>
    <w:tblPr>
      <w:tblBorders>
        <w:bottom w:val="single" w:sz="4" w:space="0" w:color="E0D8DA" w:themeColor="accent6"/>
        <w:insideH w:val="single" w:sz="4" w:space="0" w:color="E0D8DA" w:themeColor="accent6"/>
      </w:tblBorders>
    </w:tblPr>
    <w:tblStylePr w:type="firstRow">
      <w:rPr>
        <w:b/>
        <w:color w:val="auto"/>
        <w:sz w:val="22"/>
      </w:rPr>
      <w:tblPr/>
      <w:tcPr>
        <w:shd w:val="clear" w:color="auto" w:fill="E0D8DA" w:themeFill="accent6"/>
      </w:tcPr>
    </w:tblStylePr>
  </w:style>
  <w:style w:type="paragraph" w:customStyle="1" w:styleId="TableNumber">
    <w:name w:val="Table Number"/>
    <w:basedOn w:val="TableText"/>
    <w:qFormat/>
    <w:rsid w:val="00B00132"/>
    <w:pPr>
      <w:numPr>
        <w:numId w:val="10"/>
      </w:numPr>
    </w:pPr>
  </w:style>
  <w:style w:type="numbering" w:customStyle="1" w:styleId="TableNumbersOAIC">
    <w:name w:val="TableNumbers_OAIC"/>
    <w:uiPriority w:val="99"/>
    <w:rsid w:val="005450A9"/>
    <w:pPr>
      <w:numPr>
        <w:numId w:val="6"/>
      </w:numPr>
    </w:pPr>
  </w:style>
  <w:style w:type="paragraph" w:styleId="ListNumber3">
    <w:name w:val="List Number 3"/>
    <w:basedOn w:val="Normal"/>
    <w:uiPriority w:val="99"/>
    <w:qFormat/>
    <w:rsid w:val="001C3C31"/>
    <w:pPr>
      <w:numPr>
        <w:ilvl w:val="2"/>
        <w:numId w:val="32"/>
      </w:numPr>
      <w:spacing w:before="120"/>
      <w:ind w:left="851"/>
    </w:pPr>
  </w:style>
  <w:style w:type="paragraph" w:styleId="FootnoteText">
    <w:name w:val="footnote text"/>
    <w:basedOn w:val="Normal"/>
    <w:link w:val="FootnoteTextChar"/>
    <w:uiPriority w:val="99"/>
    <w:unhideWhenUsed/>
    <w:rsid w:val="001C3C31"/>
    <w:pPr>
      <w:tabs>
        <w:tab w:val="left" w:pos="170"/>
      </w:tabs>
      <w:spacing w:before="0" w:after="60"/>
      <w:ind w:left="170" w:right="567" w:hanging="170"/>
    </w:pPr>
    <w:rPr>
      <w:sz w:val="18"/>
    </w:rPr>
  </w:style>
  <w:style w:type="character" w:customStyle="1" w:styleId="TableBulletChar">
    <w:name w:val="Table Bullet Char"/>
    <w:link w:val="TableBullet"/>
    <w:locked/>
    <w:rsid w:val="00A07607"/>
    <w:rPr>
      <w:rFonts w:asciiTheme="minorHAnsi" w:hAnsiTheme="minorHAnsi"/>
      <w:color w:val="000000" w:themeColor="text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3C31"/>
    <w:rPr>
      <w:rFonts w:asciiTheme="minorHAnsi" w:hAnsiTheme="minorHAnsi"/>
      <w:sz w:val="18"/>
    </w:rPr>
  </w:style>
  <w:style w:type="paragraph" w:styleId="Header">
    <w:name w:val="header"/>
    <w:basedOn w:val="Normal"/>
    <w:link w:val="HeaderChar"/>
    <w:uiPriority w:val="99"/>
    <w:semiHidden/>
    <w:rsid w:val="00BC3B49"/>
    <w:pPr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3B49"/>
    <w:rPr>
      <w:rFonts w:asciiTheme="minorHAnsi" w:hAnsiTheme="minorHAnsi"/>
      <w:sz w:val="18"/>
    </w:rPr>
  </w:style>
  <w:style w:type="table" w:customStyle="1" w:styleId="LayoutGrid">
    <w:name w:val="LayoutGrid"/>
    <w:basedOn w:val="TableNormal"/>
    <w:uiPriority w:val="99"/>
    <w:rsid w:val="00207961"/>
    <w:pPr>
      <w:ind w:left="0" w:firstLine="0"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HeaderTitle">
    <w:name w:val="Header Title"/>
    <w:basedOn w:val="Header"/>
    <w:semiHidden/>
    <w:rsid w:val="00246882"/>
    <w:rPr>
      <w:color w:val="000000" w:themeColor="text1"/>
      <w:sz w:val="22"/>
    </w:rPr>
  </w:style>
  <w:style w:type="paragraph" w:customStyle="1" w:styleId="CalloutBox">
    <w:name w:val="Callout Box"/>
    <w:basedOn w:val="CallouttextB"/>
    <w:next w:val="Normal"/>
    <w:qFormat/>
    <w:rsid w:val="00B85FFB"/>
  </w:style>
  <w:style w:type="paragraph" w:customStyle="1" w:styleId="Source">
    <w:name w:val="Source"/>
    <w:next w:val="Normal"/>
    <w:uiPriority w:val="97"/>
    <w:semiHidden/>
    <w:rsid w:val="003F40AD"/>
    <w:pPr>
      <w:numPr>
        <w:numId w:val="7"/>
      </w:numPr>
    </w:pPr>
    <w:rPr>
      <w:rFonts w:asciiTheme="minorHAnsi" w:eastAsia="Times New Roman" w:hAnsiTheme="minorHAnsi" w:cstheme="minorHAnsi"/>
      <w:spacing w:val="-3"/>
      <w:sz w:val="18"/>
      <w:szCs w:val="1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B2"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Normal"/>
    <w:next w:val="Normal"/>
    <w:rsid w:val="003F40AD"/>
    <w:rPr>
      <w:b/>
      <w:color w:val="002A3A" w:themeColor="text2"/>
    </w:rPr>
  </w:style>
  <w:style w:type="paragraph" w:customStyle="1" w:styleId="TableCaption">
    <w:name w:val="Table Caption"/>
    <w:basedOn w:val="Normal"/>
    <w:next w:val="Normal"/>
    <w:rsid w:val="00B85FFB"/>
    <w:rPr>
      <w:b/>
      <w:color w:val="002A3A" w:themeColor="text2"/>
    </w:rPr>
  </w:style>
  <w:style w:type="paragraph" w:styleId="TOC1">
    <w:name w:val="toc 1"/>
    <w:basedOn w:val="Normal"/>
    <w:next w:val="Normal"/>
    <w:uiPriority w:val="39"/>
    <w:semiHidden/>
    <w:rsid w:val="00B05441"/>
    <w:pPr>
      <w:tabs>
        <w:tab w:val="left" w:pos="397"/>
        <w:tab w:val="right" w:leader="dot" w:pos="9072"/>
      </w:tabs>
      <w:spacing w:after="140"/>
    </w:pPr>
    <w:rPr>
      <w:b/>
      <w:sz w:val="32"/>
    </w:rPr>
  </w:style>
  <w:style w:type="paragraph" w:styleId="TOC2">
    <w:name w:val="toc 2"/>
    <w:basedOn w:val="Normal"/>
    <w:next w:val="Normal"/>
    <w:uiPriority w:val="39"/>
    <w:semiHidden/>
    <w:rsid w:val="00D0312E"/>
    <w:pPr>
      <w:tabs>
        <w:tab w:val="left" w:pos="567"/>
        <w:tab w:val="right" w:leader="dot" w:pos="9072"/>
      </w:tabs>
      <w:spacing w:after="140"/>
    </w:pPr>
    <w:rPr>
      <w:b/>
      <w:sz w:val="32"/>
    </w:rPr>
  </w:style>
  <w:style w:type="paragraph" w:styleId="TOC3">
    <w:name w:val="toc 3"/>
    <w:basedOn w:val="Normal"/>
    <w:next w:val="Normal"/>
    <w:uiPriority w:val="39"/>
    <w:semiHidden/>
    <w:rsid w:val="00D0312E"/>
    <w:pPr>
      <w:tabs>
        <w:tab w:val="left" w:pos="737"/>
        <w:tab w:val="right" w:leader="dot" w:pos="9072"/>
      </w:tabs>
      <w:spacing w:after="160"/>
    </w:pPr>
    <w:rPr>
      <w:sz w:val="28"/>
    </w:rPr>
  </w:style>
  <w:style w:type="numbering" w:customStyle="1" w:styleId="BulletsOAIC">
    <w:name w:val="Bullets_OAIC"/>
    <w:uiPriority w:val="99"/>
    <w:rsid w:val="008964B9"/>
    <w:pPr>
      <w:numPr>
        <w:numId w:val="8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8D56E8"/>
    <w:pPr>
      <w:spacing w:after="600" w:line="240" w:lineRule="atLeast"/>
      <w:contextualSpacing/>
      <w:outlineLvl w:val="9"/>
    </w:pPr>
    <w:rPr>
      <w:color w:val="B81D30" w:themeColor="accent1" w:themeShade="BF"/>
      <w:sz w:val="54"/>
    </w:rPr>
  </w:style>
  <w:style w:type="paragraph" w:styleId="ListBullet">
    <w:name w:val="List Bullet"/>
    <w:basedOn w:val="Normal"/>
    <w:uiPriority w:val="99"/>
    <w:qFormat/>
    <w:rsid w:val="001C3C31"/>
    <w:pPr>
      <w:numPr>
        <w:numId w:val="31"/>
      </w:numPr>
      <w:spacing w:before="120"/>
    </w:pPr>
  </w:style>
  <w:style w:type="paragraph" w:customStyle="1" w:styleId="Reference">
    <w:name w:val="Reference"/>
    <w:basedOn w:val="Normal"/>
    <w:next w:val="Normal"/>
    <w:rsid w:val="00047D7D"/>
    <w:pPr>
      <w:spacing w:after="280"/>
    </w:pPr>
  </w:style>
  <w:style w:type="character" w:styleId="PageNumber">
    <w:name w:val="page number"/>
    <w:basedOn w:val="DefaultParagraphFont"/>
    <w:uiPriority w:val="99"/>
    <w:semiHidden/>
    <w:rsid w:val="00093B03"/>
    <w:rPr>
      <w:b/>
    </w:rPr>
  </w:style>
  <w:style w:type="paragraph" w:customStyle="1" w:styleId="CoverHeading">
    <w:name w:val="Cover Heading"/>
    <w:basedOn w:val="Normal"/>
    <w:semiHidden/>
    <w:qFormat/>
    <w:rsid w:val="00420D0C"/>
    <w:pPr>
      <w:spacing w:before="360" w:line="194" w:lineRule="auto"/>
      <w:contextualSpacing/>
    </w:pPr>
    <w:rPr>
      <w:color w:val="FFFFFF" w:themeColor="background2"/>
      <w:sz w:val="60"/>
    </w:rPr>
  </w:style>
  <w:style w:type="paragraph" w:customStyle="1" w:styleId="Subject">
    <w:name w:val="Subject"/>
    <w:basedOn w:val="Normal"/>
    <w:qFormat/>
    <w:rsid w:val="00BC3B49"/>
    <w:pPr>
      <w:spacing w:after="480"/>
      <w:contextualSpacing/>
    </w:pPr>
    <w:rPr>
      <w:rFonts w:eastAsia="MS Mincho"/>
      <w:b/>
    </w:rPr>
  </w:style>
  <w:style w:type="paragraph" w:customStyle="1" w:styleId="CoverDetails">
    <w:name w:val="Cover Details"/>
    <w:basedOn w:val="Normal"/>
    <w:semiHidden/>
    <w:qFormat/>
    <w:rsid w:val="00C348FD"/>
    <w:pPr>
      <w:spacing w:after="100"/>
    </w:pPr>
    <w:rPr>
      <w:color w:val="FFFFFF" w:themeColor="background2"/>
      <w:spacing w:val="-6"/>
    </w:rPr>
  </w:style>
  <w:style w:type="paragraph" w:customStyle="1" w:styleId="CoverDetailsHeading">
    <w:name w:val="Cover Details Heading"/>
    <w:basedOn w:val="Normal"/>
    <w:semiHidden/>
    <w:qFormat/>
    <w:rsid w:val="00B87AC3"/>
    <w:pPr>
      <w:spacing w:after="80"/>
    </w:pPr>
    <w:rPr>
      <w:b/>
      <w:color w:val="FFFFFF"/>
      <w:sz w:val="26"/>
    </w:rPr>
  </w:style>
  <w:style w:type="character" w:styleId="PlaceholderText">
    <w:name w:val="Placeholder Text"/>
    <w:basedOn w:val="DefaultParagraphFont"/>
    <w:uiPriority w:val="99"/>
    <w:semiHidden/>
    <w:rsid w:val="005351B4"/>
    <w:rPr>
      <w:color w:val="FF0000"/>
    </w:rPr>
  </w:style>
  <w:style w:type="paragraph" w:customStyle="1" w:styleId="NumberedParagraphs">
    <w:name w:val="Numbered Paragraphs"/>
    <w:basedOn w:val="Normal"/>
    <w:qFormat/>
    <w:rsid w:val="007D6331"/>
    <w:pPr>
      <w:numPr>
        <w:ilvl w:val="1"/>
        <w:numId w:val="23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945FA"/>
    <w:rPr>
      <w:rFonts w:asciiTheme="majorHAnsi" w:eastAsiaTheme="majorEastAsia" w:hAnsiTheme="majorHAnsi" w:cstheme="majorBidi"/>
      <w:iCs/>
      <w:color w:val="002A3A" w:themeColor="text2"/>
      <w:sz w:val="22"/>
    </w:rPr>
  </w:style>
  <w:style w:type="numbering" w:customStyle="1" w:styleId="NumberedParagraphsList">
    <w:name w:val="NumberedParagraphs List"/>
    <w:uiPriority w:val="99"/>
    <w:rsid w:val="007D6331"/>
    <w:pPr>
      <w:numPr>
        <w:numId w:val="13"/>
      </w:numPr>
    </w:pPr>
  </w:style>
  <w:style w:type="paragraph" w:styleId="TOC4">
    <w:name w:val="toc 4"/>
    <w:basedOn w:val="Normal"/>
    <w:next w:val="Normal"/>
    <w:uiPriority w:val="39"/>
    <w:semiHidden/>
    <w:rsid w:val="00D0312E"/>
    <w:pPr>
      <w:tabs>
        <w:tab w:val="left" w:pos="737"/>
        <w:tab w:val="right" w:leader="dot" w:pos="9072"/>
      </w:tabs>
      <w:spacing w:after="160"/>
    </w:pPr>
    <w:rPr>
      <w:sz w:val="20"/>
    </w:rPr>
  </w:style>
  <w:style w:type="paragraph" w:customStyle="1" w:styleId="IndentBullet1">
    <w:name w:val="Indent Bullet 1"/>
    <w:basedOn w:val="Normal"/>
    <w:semiHidden/>
    <w:qFormat/>
    <w:rsid w:val="00171E96"/>
    <w:pPr>
      <w:numPr>
        <w:numId w:val="15"/>
      </w:numPr>
      <w:ind w:left="624" w:hanging="227"/>
    </w:pPr>
  </w:style>
  <w:style w:type="paragraph" w:customStyle="1" w:styleId="IndentBullet2">
    <w:name w:val="Indent Bullet 2"/>
    <w:basedOn w:val="ListParagraph"/>
    <w:semiHidden/>
    <w:qFormat/>
    <w:rsid w:val="00171E96"/>
    <w:pPr>
      <w:numPr>
        <w:numId w:val="17"/>
      </w:numPr>
      <w:ind w:left="851" w:hanging="227"/>
      <w:contextualSpacing w:val="0"/>
    </w:pPr>
  </w:style>
  <w:style w:type="paragraph" w:customStyle="1" w:styleId="LastPageDetails">
    <w:name w:val="LastPage Details"/>
    <w:basedOn w:val="Normal"/>
    <w:semiHidden/>
    <w:qFormat/>
    <w:rsid w:val="00550767"/>
    <w:pPr>
      <w:framePr w:hSpace="181" w:wrap="around" w:vAnchor="page" w:hAnchor="margin" w:yAlign="bottom"/>
      <w:spacing w:after="40"/>
      <w:suppressOverlap/>
    </w:pPr>
    <w:rPr>
      <w:color w:val="000000" w:themeColor="text1"/>
      <w:sz w:val="18"/>
    </w:rPr>
  </w:style>
  <w:style w:type="paragraph" w:customStyle="1" w:styleId="LastPageDetailsHeading">
    <w:name w:val="LastPage Details_Heading"/>
    <w:basedOn w:val="Normal"/>
    <w:semiHidden/>
    <w:qFormat/>
    <w:rsid w:val="00550767"/>
    <w:rPr>
      <w:b/>
      <w:sz w:val="28"/>
      <w:szCs w:val="28"/>
    </w:rPr>
  </w:style>
  <w:style w:type="paragraph" w:customStyle="1" w:styleId="LastPageDetailsURL">
    <w:name w:val="LastPage Details_URL"/>
    <w:basedOn w:val="LastPageDetails"/>
    <w:semiHidden/>
    <w:qFormat/>
    <w:rsid w:val="00550767"/>
    <w:pPr>
      <w:framePr w:wrap="around"/>
    </w:pPr>
    <w:rPr>
      <w:b/>
      <w:sz w:val="20"/>
    </w:rPr>
  </w:style>
  <w:style w:type="paragraph" w:customStyle="1" w:styleId="LastPageDetailsNote">
    <w:name w:val="LastPage Details_Note"/>
    <w:basedOn w:val="LastPageDetails"/>
    <w:semiHidden/>
    <w:qFormat/>
    <w:rsid w:val="00550767"/>
    <w:pPr>
      <w:framePr w:wrap="around"/>
    </w:pPr>
    <w:rPr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E114D3"/>
    <w:rPr>
      <w:color w:val="000000" w:themeColor="followedHyperlink"/>
      <w:u w:val="single"/>
    </w:rPr>
  </w:style>
  <w:style w:type="paragraph" w:customStyle="1" w:styleId="SenderAddress">
    <w:name w:val="Sender Address"/>
    <w:basedOn w:val="Header"/>
    <w:rsid w:val="001416C6"/>
    <w:pPr>
      <w:spacing w:after="8" w:line="240" w:lineRule="atLeast"/>
      <w:jc w:val="right"/>
    </w:pPr>
    <w:rPr>
      <w:color w:val="002B4B"/>
    </w:rPr>
  </w:style>
  <w:style w:type="paragraph" w:customStyle="1" w:styleId="URL">
    <w:name w:val="URL"/>
    <w:basedOn w:val="SenderAddress"/>
    <w:rsid w:val="00303ED8"/>
    <w:pPr>
      <w:spacing w:after="40"/>
    </w:pPr>
    <w:rPr>
      <w:b/>
      <w:spacing w:val="-3"/>
      <w:sz w:val="28"/>
    </w:rPr>
  </w:style>
  <w:style w:type="paragraph" w:customStyle="1" w:styleId="RecipientAddress">
    <w:name w:val="Recipient Address"/>
    <w:basedOn w:val="Normal"/>
    <w:rsid w:val="003E06B6"/>
    <w:pPr>
      <w:spacing w:after="500"/>
      <w:contextualSpacing/>
    </w:pPr>
  </w:style>
  <w:style w:type="paragraph" w:customStyle="1" w:styleId="SenderDetails">
    <w:name w:val="Sender Details"/>
    <w:basedOn w:val="Normal"/>
    <w:rsid w:val="00EB26A7"/>
    <w:pPr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062609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rsid w:val="002C25BE"/>
    <w:pPr>
      <w:ind w:left="567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2C25BE"/>
    <w:rPr>
      <w:rFonts w:asciiTheme="minorHAnsi" w:hAnsiTheme="minorHAnsi"/>
      <w:iCs/>
      <w:sz w:val="24"/>
    </w:rPr>
  </w:style>
  <w:style w:type="paragraph" w:styleId="ListBullet3">
    <w:name w:val="List Bullet 3"/>
    <w:basedOn w:val="Normal"/>
    <w:uiPriority w:val="99"/>
    <w:rsid w:val="001C3C31"/>
    <w:pPr>
      <w:numPr>
        <w:ilvl w:val="2"/>
        <w:numId w:val="31"/>
      </w:numPr>
      <w:spacing w:before="120"/>
      <w:ind w:left="851"/>
    </w:pPr>
  </w:style>
  <w:style w:type="paragraph" w:styleId="NoSpacing">
    <w:name w:val="No Spacing"/>
    <w:link w:val="NoSpacingChar"/>
    <w:uiPriority w:val="1"/>
    <w:rsid w:val="00BC3B49"/>
    <w:pPr>
      <w:ind w:left="0" w:firstLine="0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rsid w:val="00BC3B49"/>
    <w:rPr>
      <w:b/>
      <w:bCs/>
    </w:rPr>
  </w:style>
  <w:style w:type="paragraph" w:customStyle="1" w:styleId="Address">
    <w:name w:val="Address"/>
    <w:basedOn w:val="NoSpacing"/>
    <w:link w:val="AddressChar"/>
    <w:rsid w:val="00BD0C9C"/>
    <w:pPr>
      <w:spacing w:after="480"/>
      <w:contextualSpacing/>
    </w:pPr>
  </w:style>
  <w:style w:type="table" w:customStyle="1" w:styleId="Frame-Footer">
    <w:name w:val="Frame - Footer"/>
    <w:basedOn w:val="TableNormal"/>
    <w:uiPriority w:val="99"/>
    <w:rsid w:val="00C52664"/>
    <w:pPr>
      <w:ind w:left="0" w:firstLine="0"/>
    </w:pPr>
    <w:tblPr>
      <w:tblCellMar>
        <w:left w:w="0" w:type="dxa"/>
        <w:right w:w="0" w:type="dxa"/>
      </w:tblCellMar>
    </w:tblPr>
    <w:tcPr>
      <w:shd w:val="clear" w:color="auto" w:fill="FFFFFF" w:themeFill="background1"/>
      <w:vAlign w:val="bottom"/>
    </w:tcPr>
  </w:style>
  <w:style w:type="character" w:customStyle="1" w:styleId="NoSpacingChar">
    <w:name w:val="No Spacing Char"/>
    <w:basedOn w:val="DefaultParagraphFont"/>
    <w:link w:val="NoSpacing"/>
    <w:uiPriority w:val="1"/>
    <w:rsid w:val="00BC3B49"/>
    <w:rPr>
      <w:rFonts w:asciiTheme="minorHAnsi" w:hAnsiTheme="minorHAnsi"/>
      <w:sz w:val="22"/>
    </w:rPr>
  </w:style>
  <w:style w:type="character" w:customStyle="1" w:styleId="AddressChar">
    <w:name w:val="Address Char"/>
    <w:basedOn w:val="NoSpacingChar"/>
    <w:link w:val="Address"/>
    <w:rsid w:val="00BD0C9C"/>
    <w:rPr>
      <w:rFonts w:asciiTheme="minorHAnsi" w:hAnsiTheme="minorHAnsi"/>
      <w:sz w:val="22"/>
    </w:rPr>
  </w:style>
  <w:style w:type="paragraph" w:customStyle="1" w:styleId="PageNo">
    <w:name w:val="Page No."/>
    <w:basedOn w:val="Footer"/>
    <w:link w:val="PageNoChar"/>
    <w:rsid w:val="00BF7F26"/>
  </w:style>
  <w:style w:type="character" w:customStyle="1" w:styleId="PageNoChar">
    <w:name w:val="Page No. Char"/>
    <w:basedOn w:val="FooterChar"/>
    <w:link w:val="PageNo"/>
    <w:rsid w:val="00BF7F26"/>
    <w:rPr>
      <w:rFonts w:asciiTheme="minorHAnsi" w:hAnsiTheme="minorHAnsi"/>
      <w:color w:val="002A3A" w:themeColor="text2"/>
      <w:sz w:val="18"/>
    </w:rPr>
  </w:style>
  <w:style w:type="paragraph" w:customStyle="1" w:styleId="CallouttextA">
    <w:name w:val="Callout text A"/>
    <w:basedOn w:val="Normal"/>
    <w:next w:val="Normal"/>
    <w:qFormat/>
    <w:rsid w:val="00B85FFB"/>
    <w:pPr>
      <w:pBdr>
        <w:top w:val="single" w:sz="4" w:space="10" w:color="F3DD6D" w:themeColor="accent5"/>
        <w:left w:val="single" w:sz="4" w:space="10" w:color="F3DD6D" w:themeColor="accent5"/>
        <w:bottom w:val="single" w:sz="4" w:space="10" w:color="F3DD6D" w:themeColor="accent5"/>
        <w:right w:val="single" w:sz="4" w:space="10" w:color="F3DD6D" w:themeColor="accent5"/>
      </w:pBdr>
      <w:shd w:val="clear" w:color="auto" w:fill="F3DD6D" w:themeFill="accent5"/>
      <w:ind w:left="227" w:right="227"/>
    </w:pPr>
    <w:rPr>
      <w:rFonts w:eastAsiaTheme="minorHAnsi" w:cstheme="minorBidi"/>
      <w:spacing w:val="1"/>
      <w:szCs w:val="22"/>
      <w:lang w:eastAsia="en-US"/>
    </w:rPr>
  </w:style>
  <w:style w:type="paragraph" w:customStyle="1" w:styleId="CallouttextB">
    <w:name w:val="Callout text B"/>
    <w:basedOn w:val="CallouttextA"/>
    <w:next w:val="Normal"/>
    <w:qFormat/>
    <w:rsid w:val="00B85FFB"/>
    <w:pPr>
      <w:pBdr>
        <w:top w:val="single" w:sz="4" w:space="10" w:color="E0D8DA" w:themeColor="accent6"/>
        <w:left w:val="single" w:sz="4" w:space="10" w:color="E0D8DA" w:themeColor="accent6"/>
        <w:bottom w:val="single" w:sz="4" w:space="10" w:color="E0D8DA" w:themeColor="accent6"/>
        <w:right w:val="single" w:sz="4" w:space="10" w:color="E0D8DA" w:themeColor="accent6"/>
      </w:pBdr>
      <w:shd w:val="clear" w:color="auto" w:fill="E0D8DA" w:themeFill="accent6"/>
    </w:pPr>
  </w:style>
  <w:style w:type="paragraph" w:customStyle="1" w:styleId="ReferenceNo">
    <w:name w:val="Reference No."/>
    <w:basedOn w:val="Normal"/>
    <w:link w:val="ReferenceNoChar"/>
    <w:qFormat/>
    <w:rsid w:val="00567E44"/>
  </w:style>
  <w:style w:type="paragraph" w:customStyle="1" w:styleId="Sign-off">
    <w:name w:val="Sign-off"/>
    <w:basedOn w:val="NoSpacing"/>
    <w:link w:val="Sign-offChar"/>
    <w:qFormat/>
    <w:rsid w:val="00BD0C9C"/>
    <w:pPr>
      <w:spacing w:before="1200"/>
      <w:contextualSpacing/>
    </w:pPr>
  </w:style>
  <w:style w:type="character" w:customStyle="1" w:styleId="ReferenceNoChar">
    <w:name w:val="Reference No. Char"/>
    <w:basedOn w:val="DefaultParagraphFont"/>
    <w:link w:val="ReferenceNo"/>
    <w:rsid w:val="00567E44"/>
    <w:rPr>
      <w:rFonts w:asciiTheme="minorHAnsi" w:hAnsiTheme="minorHAnsi"/>
      <w:sz w:val="22"/>
    </w:rPr>
  </w:style>
  <w:style w:type="paragraph" w:styleId="Signature">
    <w:name w:val="Signature"/>
    <w:basedOn w:val="Normal"/>
    <w:link w:val="SignatureChar"/>
    <w:uiPriority w:val="99"/>
    <w:unhideWhenUsed/>
    <w:rsid w:val="00BD0C9C"/>
    <w:pPr>
      <w:spacing w:before="440" w:after="0"/>
    </w:pPr>
  </w:style>
  <w:style w:type="character" w:customStyle="1" w:styleId="Sign-offChar">
    <w:name w:val="Sign-off Char"/>
    <w:basedOn w:val="NoSpacingChar"/>
    <w:link w:val="Sign-off"/>
    <w:rsid w:val="00BD0C9C"/>
    <w:rPr>
      <w:rFonts w:asciiTheme="minorHAnsi" w:hAnsiTheme="minorHAnsi"/>
      <w:sz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BD0C9C"/>
    <w:rPr>
      <w:rFonts w:asciiTheme="minorHAnsi" w:hAnsiTheme="minorHAnsi"/>
      <w:sz w:val="22"/>
    </w:rPr>
  </w:style>
  <w:style w:type="paragraph" w:customStyle="1" w:styleId="SignatureDate">
    <w:name w:val="Signature Date"/>
    <w:basedOn w:val="NoSpacing"/>
    <w:link w:val="SignatureDateChar"/>
    <w:qFormat/>
    <w:rsid w:val="00BD0C9C"/>
    <w:pPr>
      <w:spacing w:before="240"/>
    </w:pPr>
  </w:style>
  <w:style w:type="character" w:customStyle="1" w:styleId="SignatureDateChar">
    <w:name w:val="Signature Date Char"/>
    <w:basedOn w:val="NoSpacingChar"/>
    <w:link w:val="SignatureDate"/>
    <w:rsid w:val="00BD0C9C"/>
    <w:rPr>
      <w:rFonts w:asciiTheme="minorHAnsi" w:hAnsiTheme="minorHAnsi"/>
      <w:sz w:val="22"/>
    </w:rPr>
  </w:style>
  <w:style w:type="table" w:customStyle="1" w:styleId="CalloutD">
    <w:name w:val="Callout D"/>
    <w:basedOn w:val="TableNormal"/>
    <w:uiPriority w:val="99"/>
    <w:rsid w:val="001A2DD3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E0D8DA"/>
      </w:tcPr>
    </w:tblStylePr>
    <w:tblStylePr w:type="swCell">
      <w:tblPr/>
      <w:tcPr>
        <w:shd w:val="clear" w:color="auto" w:fill="E0D8DA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75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3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3D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3D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3D6"/>
    <w:rPr>
      <w:rFonts w:asciiTheme="minorHAnsi" w:hAnsiTheme="minorHAnsi"/>
      <w:b/>
      <w:bCs/>
    </w:rPr>
  </w:style>
  <w:style w:type="paragraph" w:customStyle="1" w:styleId="Default">
    <w:name w:val="Default"/>
    <w:rsid w:val="006572DC"/>
    <w:pPr>
      <w:autoSpaceDE w:val="0"/>
      <w:autoSpaceDN w:val="0"/>
      <w:adjustRightInd w:val="0"/>
      <w:ind w:left="0" w:firstLine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BulletList">
    <w:name w:val="Bullet List"/>
    <w:qFormat/>
    <w:rsid w:val="003B254D"/>
    <w:pPr>
      <w:numPr>
        <w:numId w:val="34"/>
      </w:numPr>
    </w:pPr>
    <w:rPr>
      <w:rFonts w:ascii="Century Gothic" w:eastAsia="TimesNewRomanPSMT" w:hAnsi="Century Gothic" w:cs="TimesNewRomanPSMT"/>
      <w:color w:val="000000"/>
      <w:szCs w:val="19"/>
      <w:lang w:val="en-GB" w:eastAsia="en-US"/>
    </w:rPr>
  </w:style>
  <w:style w:type="paragraph" w:customStyle="1" w:styleId="TableText0">
    <w:name w:val="TableText"/>
    <w:basedOn w:val="Normal"/>
    <w:qFormat/>
    <w:rsid w:val="003B254D"/>
    <w:pPr>
      <w:spacing w:before="120" w:after="120"/>
    </w:pPr>
    <w:rPr>
      <w:rFonts w:ascii="Century Gothic" w:eastAsiaTheme="majorEastAsia" w:hAnsi="Century Gothic" w:cs="Arial"/>
      <w:bCs/>
      <w:sz w:val="20"/>
      <w:lang w:eastAsia="en-US"/>
    </w:rPr>
  </w:style>
  <w:style w:type="paragraph" w:styleId="Revision">
    <w:name w:val="Revision"/>
    <w:hidden/>
    <w:uiPriority w:val="99"/>
    <w:semiHidden/>
    <w:rsid w:val="00546FCF"/>
    <w:pPr>
      <w:ind w:left="0" w:firstLine="0"/>
    </w:pPr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l://D2021%2f006901?db=OP&amp;edit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i.christensen@oaic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legislation.gov.au/Details/F2009B002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son.lange@pmc.gov.a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AIC 2">
      <a:dk1>
        <a:sysClr val="windowText" lastClr="000000"/>
      </a:dk1>
      <a:lt1>
        <a:sysClr val="window" lastClr="FFFFFF"/>
      </a:lt1>
      <a:dk2>
        <a:srgbClr val="002A3A"/>
      </a:dk2>
      <a:lt2>
        <a:srgbClr val="FFFFFF"/>
      </a:lt2>
      <a:accent1>
        <a:srgbClr val="E03E52"/>
      </a:accent1>
      <a:accent2>
        <a:srgbClr val="00A9CE"/>
      </a:accent2>
      <a:accent3>
        <a:srgbClr val="3CDBC0"/>
      </a:accent3>
      <a:accent4>
        <a:srgbClr val="C1B2B6"/>
      </a:accent4>
      <a:accent5>
        <a:srgbClr val="F3DD6D"/>
      </a:accent5>
      <a:accent6>
        <a:srgbClr val="E0D8DA"/>
      </a:accent6>
      <a:hlink>
        <a:srgbClr val="000000"/>
      </a:hlink>
      <a:folHlink>
        <a:srgbClr val="000000"/>
      </a:folHlink>
    </a:clrScheme>
    <a:fontScheme name="OAIC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994B-2D21-49D6-906D-FDDBF6A0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2021-06-23T06:04:00Z</dcterms:created>
  <dcterms:modified xsi:type="dcterms:W3CDTF">2021-06-23T06:04:00Z</dcterms:modified>
  <cp:category/>
</cp:coreProperties>
</file>