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567C5" w14:textId="77777777" w:rsidR="004943BE" w:rsidRDefault="004943BE" w:rsidP="00C017CD">
      <w:pPr>
        <w:rPr>
          <w:sz w:val="16"/>
          <w:szCs w:val="16"/>
        </w:rPr>
      </w:pPr>
      <w:bookmarkStart w:id="0" w:name="_GoBack"/>
      <w:bookmarkEnd w:id="0"/>
    </w:p>
    <w:p w14:paraId="671567C6" w14:textId="77777777" w:rsidR="004943BE" w:rsidRDefault="004943BE" w:rsidP="00C017CD">
      <w:pPr>
        <w:rPr>
          <w:sz w:val="16"/>
          <w:szCs w:val="16"/>
        </w:rPr>
      </w:pPr>
    </w:p>
    <w:p w14:paraId="671567C7" w14:textId="77777777" w:rsidR="004943BE" w:rsidRDefault="004943BE" w:rsidP="00C017CD">
      <w:pPr>
        <w:rPr>
          <w:sz w:val="16"/>
          <w:szCs w:val="16"/>
        </w:rPr>
      </w:pPr>
    </w:p>
    <w:p w14:paraId="671567C8" w14:textId="77777777" w:rsidR="004943BE" w:rsidRDefault="004943BE" w:rsidP="00C017CD">
      <w:pPr>
        <w:rPr>
          <w:sz w:val="16"/>
          <w:szCs w:val="16"/>
        </w:rPr>
      </w:pPr>
    </w:p>
    <w:p w14:paraId="671567C9" w14:textId="77777777" w:rsidR="004943BE" w:rsidRDefault="004943BE" w:rsidP="00C017CD">
      <w:pPr>
        <w:rPr>
          <w:sz w:val="16"/>
          <w:szCs w:val="16"/>
        </w:rPr>
      </w:pPr>
    </w:p>
    <w:p w14:paraId="671567CA" w14:textId="77777777" w:rsidR="00C017CD" w:rsidRPr="004866C3" w:rsidRDefault="00FC2150" w:rsidP="00C017CD">
      <w:pPr>
        <w:rPr>
          <w:sz w:val="16"/>
          <w:szCs w:val="16"/>
        </w:rPr>
      </w:pPr>
      <w:r>
        <w:rPr>
          <w:sz w:val="16"/>
          <w:szCs w:val="16"/>
        </w:rPr>
        <w:t>Reference: 43773</w:t>
      </w:r>
      <w:r w:rsidR="00C017CD"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="00C017CD" w:rsidRPr="004866C3">
        <w:rPr>
          <w:sz w:val="16"/>
          <w:szCs w:val="16"/>
        </w:rPr>
        <w:br/>
        <w:t>e-mail: helpdesk</w:t>
      </w:r>
      <w:r w:rsidR="00C017CD">
        <w:rPr>
          <w:sz w:val="16"/>
          <w:szCs w:val="16"/>
        </w:rPr>
        <w:t>-obpr</w:t>
      </w:r>
      <w:r w:rsidR="00C017CD" w:rsidRPr="004866C3">
        <w:rPr>
          <w:sz w:val="16"/>
          <w:szCs w:val="16"/>
        </w:rPr>
        <w:t>@</w:t>
      </w:r>
      <w:r w:rsidR="00C017CD">
        <w:rPr>
          <w:sz w:val="16"/>
          <w:szCs w:val="16"/>
        </w:rPr>
        <w:t>pmc</w:t>
      </w:r>
      <w:r w:rsidR="00C017CD" w:rsidRPr="004866C3">
        <w:rPr>
          <w:sz w:val="16"/>
          <w:szCs w:val="16"/>
        </w:rPr>
        <w:t>.gov.au</w:t>
      </w:r>
    </w:p>
    <w:p w14:paraId="671567CB" w14:textId="77777777" w:rsidR="00C017CD" w:rsidRPr="00FC2150" w:rsidRDefault="00C017CD" w:rsidP="00C017CD"/>
    <w:p w14:paraId="671567CC" w14:textId="77777777" w:rsidR="00C017CD" w:rsidRPr="00FC2150" w:rsidRDefault="00FC2150" w:rsidP="00C017CD">
      <w:r w:rsidRPr="00FC2150">
        <w:t>Ms Cindy Briscoe</w:t>
      </w:r>
    </w:p>
    <w:p w14:paraId="671567CD" w14:textId="77777777" w:rsidR="00C017CD" w:rsidRPr="00FC2150" w:rsidRDefault="00FC2150" w:rsidP="00C017CD">
      <w:r w:rsidRPr="00FC2150">
        <w:t>Deputy Secretary</w:t>
      </w:r>
    </w:p>
    <w:p w14:paraId="671567CE" w14:textId="77777777" w:rsidR="00C017CD" w:rsidRPr="004866C3" w:rsidRDefault="00FC2150" w:rsidP="00C017CD">
      <w:r>
        <w:t xml:space="preserve">Department of </w:t>
      </w:r>
      <w:proofErr w:type="spellStart"/>
      <w:r>
        <w:t>Agricutlure</w:t>
      </w:r>
      <w:proofErr w:type="spellEnd"/>
      <w:r>
        <w:t>, Water and the Environment</w:t>
      </w:r>
    </w:p>
    <w:p w14:paraId="671567CF" w14:textId="77777777" w:rsidR="00C017CD" w:rsidRPr="00831CFB" w:rsidRDefault="00C017CD" w:rsidP="00C017CD">
      <w:pPr>
        <w:rPr>
          <w:highlight w:val="yellow"/>
        </w:rPr>
      </w:pPr>
    </w:p>
    <w:p w14:paraId="671567D0" w14:textId="77777777" w:rsidR="00C017CD" w:rsidRPr="00831CFB" w:rsidRDefault="00C017CD" w:rsidP="00C017CD">
      <w:r w:rsidRPr="004866C3">
        <w:t xml:space="preserve">Dear </w:t>
      </w:r>
      <w:r w:rsidR="00FC2150">
        <w:t>Ms Briscoe</w:t>
      </w:r>
    </w:p>
    <w:p w14:paraId="671567D1" w14:textId="77777777" w:rsidR="00FC2150" w:rsidRPr="00FC2150" w:rsidRDefault="00397484" w:rsidP="00FC2150">
      <w:pPr>
        <w:spacing w:before="24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Regulation Impact Statement – Second Pass </w:t>
      </w:r>
      <w:r w:rsidR="002C3A6A">
        <w:rPr>
          <w:rFonts w:ascii="Arial" w:hAnsi="Arial" w:cs="Arial"/>
          <w:b/>
        </w:rPr>
        <w:t xml:space="preserve">Final </w:t>
      </w:r>
      <w:r w:rsidR="00FC2150">
        <w:rPr>
          <w:rFonts w:ascii="Arial" w:hAnsi="Arial" w:cs="Arial"/>
          <w:b/>
        </w:rPr>
        <w:t>Assessment</w:t>
      </w:r>
      <w:r>
        <w:rPr>
          <w:rFonts w:ascii="Arial" w:hAnsi="Arial" w:cs="Arial"/>
          <w:b/>
        </w:rPr>
        <w:t xml:space="preserve"> </w:t>
      </w:r>
      <w:r w:rsidR="00FF78F7">
        <w:rPr>
          <w:rFonts w:ascii="Arial" w:hAnsi="Arial" w:cs="Arial"/>
          <w:b/>
        </w:rPr>
        <w:t xml:space="preserve">– </w:t>
      </w:r>
      <w:r w:rsidR="00FC2150" w:rsidRPr="00FC2150">
        <w:rPr>
          <w:rFonts w:ascii="Arial" w:hAnsi="Arial" w:cs="Arial"/>
          <w:i/>
        </w:rPr>
        <w:t>Protecting Australian agricultural production and exports from growing global hitchhiker threats</w:t>
      </w:r>
    </w:p>
    <w:p w14:paraId="671567D2" w14:textId="77777777" w:rsidR="00397484" w:rsidRPr="00FC2150" w:rsidRDefault="00397484" w:rsidP="00397484">
      <w:pPr>
        <w:spacing w:before="240" w:line="300" w:lineRule="exact"/>
        <w:rPr>
          <w:rFonts w:ascii="Arial" w:hAnsi="Arial" w:cs="Arial"/>
          <w:b/>
        </w:rPr>
      </w:pPr>
      <w:r>
        <w:t xml:space="preserve">Thank you for your letter received on </w:t>
      </w:r>
      <w:r w:rsidR="00FC2150">
        <w:t>30 April 2021</w:t>
      </w:r>
      <w:r w:rsidRPr="00263184">
        <w:t xml:space="preserve"> submitting a Regulation Impact St</w:t>
      </w:r>
      <w:r w:rsidR="00FC2150">
        <w:t xml:space="preserve">atement (RIS) on </w:t>
      </w:r>
      <w:r w:rsidR="00FC2150" w:rsidRPr="00FC2150">
        <w:rPr>
          <w:i/>
        </w:rPr>
        <w:t>Protecting Australian agricultural production and exports from growing global hitchhiker threats</w:t>
      </w:r>
      <w:r w:rsidR="00FC2150">
        <w:rPr>
          <w:rFonts w:ascii="Arial" w:hAnsi="Arial" w:cs="Arial"/>
          <w:b/>
        </w:rPr>
        <w:t xml:space="preserve"> </w:t>
      </w:r>
      <w:r w:rsidR="00FC2150" w:rsidRPr="00BD06E4">
        <w:t>f</w:t>
      </w:r>
      <w:r w:rsidRPr="00263184">
        <w:t xml:space="preserve">or formal </w:t>
      </w:r>
      <w:r>
        <w:t>Second Pass</w:t>
      </w:r>
      <w:r w:rsidRPr="00263184">
        <w:t xml:space="preserve"> </w:t>
      </w:r>
      <w:r>
        <w:t xml:space="preserve">Final </w:t>
      </w:r>
      <w:r w:rsidRPr="00263184">
        <w:t xml:space="preserve">Assessment. I note the RIS has been formally certified at the Deputy Secretary level consistent with the </w:t>
      </w:r>
      <w:r w:rsidRPr="00263184">
        <w:rPr>
          <w:i/>
        </w:rPr>
        <w:t>Australian Government Guide to Regulatory Impact Analysis</w:t>
      </w:r>
      <w:r w:rsidRPr="00263184">
        <w:t xml:space="preserve">. </w:t>
      </w:r>
    </w:p>
    <w:p w14:paraId="671567D3" w14:textId="77777777" w:rsidR="00397484" w:rsidRDefault="00397484" w:rsidP="00397484">
      <w:pPr>
        <w:spacing w:before="240" w:line="300" w:lineRule="exact"/>
      </w:pPr>
      <w:r>
        <w:t xml:space="preserve">I appreciate the Department’s constructive engagement on the RIS. </w:t>
      </w:r>
    </w:p>
    <w:p w14:paraId="671567D4" w14:textId="77777777" w:rsidR="00397484" w:rsidRDefault="00397484" w:rsidP="00397484">
      <w:pPr>
        <w:spacing w:before="240" w:line="300" w:lineRule="exact"/>
      </w:pPr>
      <w:r w:rsidRPr="00263184">
        <w:t xml:space="preserve">The Office of Best Practice Regulation’s </w:t>
      </w:r>
      <w:r w:rsidR="00FF78F7">
        <w:t xml:space="preserve">(OBPR’s) </w:t>
      </w:r>
      <w:r w:rsidRPr="00263184">
        <w:t>assessment is that the</w:t>
      </w:r>
      <w:r>
        <w:t xml:space="preserve"> quality of the regulatory impact analysis in the RIS is </w:t>
      </w:r>
      <w:r w:rsidRPr="00D66FEC">
        <w:t>adequate</w:t>
      </w:r>
      <w:r w:rsidR="00FC2150">
        <w:t>.</w:t>
      </w:r>
      <w:r>
        <w:t xml:space="preserve"> </w:t>
      </w:r>
    </w:p>
    <w:p w14:paraId="671567D5" w14:textId="77777777" w:rsidR="004943BE" w:rsidRDefault="00397484" w:rsidP="00397484">
      <w:pPr>
        <w:spacing w:before="240" w:line="300" w:lineRule="exact"/>
      </w:pPr>
      <w:r>
        <w:t>The RIS is sufficient to inform a decision, but there are shortcomings in the analysis and policy development process. In parti</w:t>
      </w:r>
      <w:r w:rsidR="004943BE">
        <w:t xml:space="preserve">cular, the OBPR considers that the RIS would be strengthened by including a more </w:t>
      </w:r>
      <w:proofErr w:type="spellStart"/>
      <w:r w:rsidR="004943BE">
        <w:t>detailaied</w:t>
      </w:r>
      <w:proofErr w:type="spellEnd"/>
      <w:r w:rsidR="004943BE">
        <w:t xml:space="preserve"> explanation of the magnitude of the problem as it stands, and more extensive analysis of the costs and benefits of each option.</w:t>
      </w:r>
    </w:p>
    <w:p w14:paraId="671567D6" w14:textId="77777777" w:rsidR="00397484" w:rsidRDefault="00397484" w:rsidP="00397484">
      <w:pPr>
        <w:spacing w:before="240" w:line="300" w:lineRule="exact"/>
      </w:pPr>
      <w:r>
        <w:t xml:space="preserve">The RIS may now be provided to the decision-maker to inform their decision. </w:t>
      </w:r>
    </w:p>
    <w:p w14:paraId="671567D7" w14:textId="77777777" w:rsidR="00397484" w:rsidRPr="009B48AA" w:rsidRDefault="00397484" w:rsidP="00397484">
      <w:pPr>
        <w:spacing w:before="240" w:line="300" w:lineRule="exact"/>
      </w:pPr>
      <w:r>
        <w:t xml:space="preserve">We would appreciate you advising us when a final decision has been announced and </w:t>
      </w:r>
      <w:proofErr w:type="gramStart"/>
      <w:r>
        <w:t>forwarding</w:t>
      </w:r>
      <w:proofErr w:type="gramEnd"/>
      <w:r>
        <w:t xml:space="preserve"> a copy of the RIS in a form meeting the Government’s accessibility requirements. The OBPR will publish the RIS, along with your certification and this assessment, on the OBPR’s website</w:t>
      </w:r>
      <w:r w:rsidR="0067106D">
        <w:t xml:space="preserve"> </w:t>
      </w:r>
      <w:hyperlink r:id="rId11" w:history="1">
        <w:r w:rsidR="0067106D" w:rsidRPr="0091534A">
          <w:rPr>
            <w:rStyle w:val="Hyperlink"/>
          </w:rPr>
          <w:t>https://ris.pmc.gov.au/</w:t>
        </w:r>
      </w:hyperlink>
      <w:r>
        <w:t xml:space="preserve">. </w:t>
      </w:r>
    </w:p>
    <w:p w14:paraId="671567D8" w14:textId="77777777" w:rsidR="00397484" w:rsidRPr="00907934" w:rsidRDefault="00397484" w:rsidP="00397484">
      <w:pPr>
        <w:spacing w:before="240" w:line="300" w:lineRule="exact"/>
      </w:pPr>
      <w:r>
        <w:t xml:space="preserve">If you have any further queries, please do not hesitate to contact me. </w:t>
      </w:r>
    </w:p>
    <w:p w14:paraId="671567D9" w14:textId="77777777" w:rsidR="00397484" w:rsidRDefault="00397484" w:rsidP="00397484">
      <w:pPr>
        <w:spacing w:before="240" w:line="300" w:lineRule="exact"/>
      </w:pPr>
      <w:r>
        <w:t>Yours sincerely</w:t>
      </w:r>
    </w:p>
    <w:p w14:paraId="671567DA" w14:textId="77777777" w:rsidR="004943BE" w:rsidRDefault="004943BE" w:rsidP="00397484">
      <w:pPr>
        <w:spacing w:before="240" w:line="300" w:lineRule="exact"/>
        <w:contextualSpacing/>
      </w:pPr>
    </w:p>
    <w:p w14:paraId="671567DB" w14:textId="77777777" w:rsidR="00FF78F7" w:rsidRDefault="00FF78F7" w:rsidP="00397484">
      <w:pPr>
        <w:spacing w:before="240" w:line="300" w:lineRule="exact"/>
        <w:contextualSpacing/>
      </w:pPr>
    </w:p>
    <w:p w14:paraId="671567DC" w14:textId="77777777" w:rsidR="004943BE" w:rsidRDefault="004943BE" w:rsidP="00397484">
      <w:pPr>
        <w:spacing w:before="240" w:line="300" w:lineRule="exact"/>
        <w:contextualSpacing/>
      </w:pPr>
    </w:p>
    <w:p w14:paraId="671567DD" w14:textId="77777777" w:rsidR="00397484" w:rsidRDefault="00397484" w:rsidP="00397484">
      <w:pPr>
        <w:spacing w:before="240" w:line="300" w:lineRule="exact"/>
        <w:contextualSpacing/>
      </w:pPr>
      <w:r>
        <w:t>Jason Lange</w:t>
      </w:r>
    </w:p>
    <w:p w14:paraId="671567DE" w14:textId="77777777" w:rsidR="00397484" w:rsidRDefault="00397484" w:rsidP="00397484">
      <w:pPr>
        <w:spacing w:before="240" w:line="300" w:lineRule="exact"/>
        <w:contextualSpacing/>
      </w:pPr>
      <w:r>
        <w:t>Executive Director</w:t>
      </w:r>
    </w:p>
    <w:p w14:paraId="671567DF" w14:textId="75E5A542" w:rsidR="00AE498A" w:rsidRPr="00B84A39" w:rsidRDefault="00397484" w:rsidP="00397484">
      <w:r>
        <w:fldChar w:fldCharType="begin"/>
      </w:r>
      <w:r>
        <w:instrText xml:space="preserve"> DATE \@ "d MMMM yyyy" </w:instrText>
      </w:r>
      <w:r>
        <w:fldChar w:fldCharType="separate"/>
      </w:r>
      <w:r w:rsidR="00FD15ED">
        <w:rPr>
          <w:noProof/>
        </w:rPr>
        <w:t>11 May 2021</w:t>
      </w:r>
      <w:r>
        <w:fldChar w:fldCharType="end"/>
      </w:r>
    </w:p>
    <w:sectPr w:rsidR="00AE498A" w:rsidRPr="00B84A39" w:rsidSect="00D61990">
      <w:head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67E2" w14:textId="77777777" w:rsidR="00EA7719" w:rsidRDefault="00EA7719" w:rsidP="001B0602">
      <w:pPr>
        <w:spacing w:line="240" w:lineRule="auto"/>
      </w:pPr>
      <w:r>
        <w:separator/>
      </w:r>
    </w:p>
  </w:endnote>
  <w:endnote w:type="continuationSeparator" w:id="0">
    <w:p w14:paraId="671567E3" w14:textId="77777777" w:rsidR="00EA7719" w:rsidRDefault="00EA7719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67E6" w14:textId="77777777"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9774ED" w:rsidRPr="009774ED">
      <w:rPr>
        <w:rFonts w:ascii="Arial" w:hAnsi="Arial" w:cs="Arial"/>
        <w:sz w:val="16"/>
        <w:szCs w:val="16"/>
        <w:lang w:val="en-US"/>
      </w:rPr>
      <w:t>www.pmc.gov.au/regulation</w:t>
    </w:r>
  </w:p>
  <w:p w14:paraId="671567E7" w14:textId="67723971" w:rsidR="00D33593" w:rsidRDefault="00D33593">
    <w:pPr>
      <w:tabs>
        <w:tab w:val="right" w:pos="8364"/>
      </w:tabs>
      <w:rPr>
        <w:rFonts w:ascii="Arial" w:hAnsi="Arial"/>
        <w:vanish/>
        <w:sz w:val="16"/>
      </w:rPr>
    </w:pPr>
    <w:r>
      <w:rPr>
        <w:rFonts w:ascii="Arial" w:hAnsi="Arial"/>
        <w:snapToGrid w:val="0"/>
        <w:vanish/>
        <w:sz w:val="16"/>
      </w:rPr>
      <w:fldChar w:fldCharType="begin"/>
    </w:r>
    <w:r>
      <w:rPr>
        <w:rFonts w:ascii="Arial" w:hAnsi="Arial"/>
        <w:snapToGrid w:val="0"/>
        <w:vanish/>
        <w:sz w:val="16"/>
      </w:rPr>
      <w:instrText xml:space="preserve"> FILENAME \p </w:instrText>
    </w:r>
    <w:r>
      <w:rPr>
        <w:rFonts w:ascii="Arial" w:hAnsi="Arial"/>
        <w:snapToGrid w:val="0"/>
        <w:vanish/>
        <w:sz w:val="16"/>
      </w:rPr>
      <w:fldChar w:fldCharType="separate"/>
    </w:r>
    <w:r w:rsidR="00FC2150">
      <w:rPr>
        <w:rFonts w:ascii="Arial" w:hAnsi="Arial"/>
        <w:noProof/>
        <w:snapToGrid w:val="0"/>
        <w:vanish/>
        <w:sz w:val="16"/>
      </w:rPr>
      <w:t>Document1</w:t>
    </w:r>
    <w:r>
      <w:rPr>
        <w:rFonts w:ascii="Arial" w:hAnsi="Arial"/>
        <w:snapToGrid w:val="0"/>
        <w:vanish/>
        <w:sz w:val="16"/>
      </w:rPr>
      <w:fldChar w:fldCharType="end"/>
    </w:r>
    <w:r>
      <w:rPr>
        <w:rFonts w:ascii="Arial" w:hAnsi="Arial"/>
        <w:vanish/>
        <w:sz w:val="16"/>
      </w:rPr>
      <w:tab/>
      <w:t xml:space="preserve">Last Saved: </w:t>
    </w:r>
    <w:r>
      <w:rPr>
        <w:rFonts w:ascii="Arial" w:hAnsi="Arial"/>
        <w:vanish/>
        <w:sz w:val="16"/>
      </w:rPr>
      <w:fldChar w:fldCharType="begin"/>
    </w:r>
    <w:r>
      <w:rPr>
        <w:rFonts w:ascii="Arial" w:hAnsi="Arial"/>
        <w:vanish/>
        <w:sz w:val="16"/>
      </w:rPr>
      <w:instrText xml:space="preserve"> SAVEDATE \@ "d/MM/yy H:mm" \* MERGEFORMAT </w:instrText>
    </w:r>
    <w:r>
      <w:rPr>
        <w:rFonts w:ascii="Arial" w:hAnsi="Arial"/>
        <w:vanish/>
        <w:sz w:val="16"/>
      </w:rPr>
      <w:fldChar w:fldCharType="separate"/>
    </w:r>
    <w:r w:rsidR="00FD15ED">
      <w:rPr>
        <w:rFonts w:ascii="Arial" w:hAnsi="Arial"/>
        <w:noProof/>
        <w:vanish/>
        <w:sz w:val="16"/>
      </w:rPr>
      <w:t>5/05/21 14:28</w:t>
    </w:r>
    <w:r>
      <w:rPr>
        <w:rFonts w:ascii="Arial" w:hAnsi="Arial"/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67E0" w14:textId="77777777" w:rsidR="00EA7719" w:rsidRDefault="00EA7719" w:rsidP="001B0602">
      <w:pPr>
        <w:spacing w:line="240" w:lineRule="auto"/>
      </w:pPr>
      <w:r>
        <w:separator/>
      </w:r>
    </w:p>
  </w:footnote>
  <w:footnote w:type="continuationSeparator" w:id="0">
    <w:p w14:paraId="671567E1" w14:textId="77777777" w:rsidR="00EA7719" w:rsidRDefault="00EA7719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67E4" w14:textId="77777777" w:rsidR="00D33593" w:rsidRDefault="00D33593" w:rsidP="000A29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67E5" w14:textId="77777777"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71567E8" wp14:editId="033EA3ED">
          <wp:simplePos x="0" y="0"/>
          <wp:positionH relativeFrom="margin">
            <wp:align>center</wp:align>
          </wp:positionH>
          <wp:positionV relativeFrom="paragraph">
            <wp:posOffset>-166460</wp:posOffset>
          </wp:positionV>
          <wp:extent cx="3094355" cy="1499870"/>
          <wp:effectExtent l="0" t="0" r="0" b="5080"/>
          <wp:wrapSquare wrapText="bothSides"/>
          <wp:docPr id="1" name="Picture 7" descr="Australian Government  Department of the Prime Minister and Cabinet Office of Best Practice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50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B0F89"/>
    <w:rsid w:val="000B27F3"/>
    <w:rsid w:val="000B77A5"/>
    <w:rsid w:val="000C73D3"/>
    <w:rsid w:val="000F0868"/>
    <w:rsid w:val="001007AB"/>
    <w:rsid w:val="00125DEB"/>
    <w:rsid w:val="0014361E"/>
    <w:rsid w:val="00143735"/>
    <w:rsid w:val="00167F79"/>
    <w:rsid w:val="001B0602"/>
    <w:rsid w:val="001B27BB"/>
    <w:rsid w:val="001B53AA"/>
    <w:rsid w:val="001B691F"/>
    <w:rsid w:val="001E0A6B"/>
    <w:rsid w:val="00207052"/>
    <w:rsid w:val="00225965"/>
    <w:rsid w:val="00242EE0"/>
    <w:rsid w:val="00263150"/>
    <w:rsid w:val="002737A2"/>
    <w:rsid w:val="00286861"/>
    <w:rsid w:val="00294BAA"/>
    <w:rsid w:val="002951A9"/>
    <w:rsid w:val="002A0CF6"/>
    <w:rsid w:val="002B5382"/>
    <w:rsid w:val="002C3A6A"/>
    <w:rsid w:val="002E64AE"/>
    <w:rsid w:val="002F549B"/>
    <w:rsid w:val="002F6771"/>
    <w:rsid w:val="00301C5A"/>
    <w:rsid w:val="00302797"/>
    <w:rsid w:val="003153D3"/>
    <w:rsid w:val="00326DD5"/>
    <w:rsid w:val="00332BCD"/>
    <w:rsid w:val="00363ED4"/>
    <w:rsid w:val="00367D70"/>
    <w:rsid w:val="00387F47"/>
    <w:rsid w:val="00397484"/>
    <w:rsid w:val="003A5B33"/>
    <w:rsid w:val="003B76BF"/>
    <w:rsid w:val="003D126F"/>
    <w:rsid w:val="004032A5"/>
    <w:rsid w:val="00405CEA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5C30"/>
    <w:rsid w:val="004866C3"/>
    <w:rsid w:val="004913DA"/>
    <w:rsid w:val="004943BE"/>
    <w:rsid w:val="004A6AE4"/>
    <w:rsid w:val="004B7B68"/>
    <w:rsid w:val="004D3A5C"/>
    <w:rsid w:val="005022FE"/>
    <w:rsid w:val="00511912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AE1"/>
    <w:rsid w:val="00604F83"/>
    <w:rsid w:val="00610CCB"/>
    <w:rsid w:val="00611107"/>
    <w:rsid w:val="00632D82"/>
    <w:rsid w:val="00637A7A"/>
    <w:rsid w:val="00642B39"/>
    <w:rsid w:val="006477F0"/>
    <w:rsid w:val="0067106D"/>
    <w:rsid w:val="00687D48"/>
    <w:rsid w:val="006F0053"/>
    <w:rsid w:val="006F51FE"/>
    <w:rsid w:val="006F5816"/>
    <w:rsid w:val="00705BD5"/>
    <w:rsid w:val="00714AA1"/>
    <w:rsid w:val="007153F2"/>
    <w:rsid w:val="0072226B"/>
    <w:rsid w:val="0075131C"/>
    <w:rsid w:val="00774ECA"/>
    <w:rsid w:val="007830B0"/>
    <w:rsid w:val="007A021C"/>
    <w:rsid w:val="007A10D3"/>
    <w:rsid w:val="007A367F"/>
    <w:rsid w:val="007B2229"/>
    <w:rsid w:val="007D2936"/>
    <w:rsid w:val="007D412A"/>
    <w:rsid w:val="007E1120"/>
    <w:rsid w:val="008030EB"/>
    <w:rsid w:val="008056B4"/>
    <w:rsid w:val="00820249"/>
    <w:rsid w:val="00827748"/>
    <w:rsid w:val="00831CFB"/>
    <w:rsid w:val="0084392C"/>
    <w:rsid w:val="0085611B"/>
    <w:rsid w:val="00881E1B"/>
    <w:rsid w:val="00885082"/>
    <w:rsid w:val="008B74DF"/>
    <w:rsid w:val="008C2F61"/>
    <w:rsid w:val="00926962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7DBA"/>
    <w:rsid w:val="00A01D61"/>
    <w:rsid w:val="00A032B3"/>
    <w:rsid w:val="00A225F2"/>
    <w:rsid w:val="00A30A68"/>
    <w:rsid w:val="00A32955"/>
    <w:rsid w:val="00A54E90"/>
    <w:rsid w:val="00A56737"/>
    <w:rsid w:val="00A76EED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06E4"/>
    <w:rsid w:val="00BD76B6"/>
    <w:rsid w:val="00BE0FD5"/>
    <w:rsid w:val="00C017CD"/>
    <w:rsid w:val="00C11984"/>
    <w:rsid w:val="00C176C8"/>
    <w:rsid w:val="00C23B16"/>
    <w:rsid w:val="00C5672F"/>
    <w:rsid w:val="00C73C9C"/>
    <w:rsid w:val="00C77121"/>
    <w:rsid w:val="00C8497D"/>
    <w:rsid w:val="00C9602D"/>
    <w:rsid w:val="00CA06BB"/>
    <w:rsid w:val="00CA30C3"/>
    <w:rsid w:val="00CB4524"/>
    <w:rsid w:val="00CB4B95"/>
    <w:rsid w:val="00CB7445"/>
    <w:rsid w:val="00CC4768"/>
    <w:rsid w:val="00CD2E78"/>
    <w:rsid w:val="00CF388D"/>
    <w:rsid w:val="00D21BDA"/>
    <w:rsid w:val="00D220D0"/>
    <w:rsid w:val="00D27047"/>
    <w:rsid w:val="00D33593"/>
    <w:rsid w:val="00D33741"/>
    <w:rsid w:val="00D61990"/>
    <w:rsid w:val="00D7770B"/>
    <w:rsid w:val="00D818D4"/>
    <w:rsid w:val="00DA1849"/>
    <w:rsid w:val="00DA26AB"/>
    <w:rsid w:val="00DB5975"/>
    <w:rsid w:val="00DD71BD"/>
    <w:rsid w:val="00DE5B31"/>
    <w:rsid w:val="00DF0126"/>
    <w:rsid w:val="00DF2086"/>
    <w:rsid w:val="00DF29EB"/>
    <w:rsid w:val="00E0230B"/>
    <w:rsid w:val="00E6559F"/>
    <w:rsid w:val="00E82DAD"/>
    <w:rsid w:val="00E9020E"/>
    <w:rsid w:val="00EA7719"/>
    <w:rsid w:val="00ED1C95"/>
    <w:rsid w:val="00EE189F"/>
    <w:rsid w:val="00EE7EF6"/>
    <w:rsid w:val="00EF4C70"/>
    <w:rsid w:val="00F16296"/>
    <w:rsid w:val="00F31734"/>
    <w:rsid w:val="00F71B4C"/>
    <w:rsid w:val="00F80D38"/>
    <w:rsid w:val="00F84A24"/>
    <w:rsid w:val="00F94068"/>
    <w:rsid w:val="00F94E80"/>
    <w:rsid w:val="00F96B22"/>
    <w:rsid w:val="00FA02B8"/>
    <w:rsid w:val="00FB108A"/>
    <w:rsid w:val="00FB59B7"/>
    <w:rsid w:val="00FC0464"/>
    <w:rsid w:val="00FC2150"/>
    <w:rsid w:val="00FD15ED"/>
    <w:rsid w:val="00FD3958"/>
    <w:rsid w:val="00FD7C4B"/>
    <w:rsid w:val="00FE296D"/>
    <w:rsid w:val="00FF3332"/>
    <w:rsid w:val="00FF65A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1567C5"/>
  <w15:chartTrackingRefBased/>
  <w15:docId w15:val="{CE3AC704-3B24-4F3A-9087-02B0F579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s.pmc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reg\OBPR\1%20-%20OBPR%20Templates\23%20OBPR%20example%20letter%20-%20Second%20Pass%20Fi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DOC21-130062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AACE-3450-4AC0-BF59-3AE1389B4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FBA92-D717-4BCA-93C0-45F8C40B8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02352-A8EE-4953-BCD9-E9D01DABC5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A09C26-31E4-4294-BCFE-DDA306CA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 OBPR example letter - Second Pass Final Assessment</Template>
  <TotalTime>31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OBPR Assessment Advice</vt:lpstr>
    </vt:vector>
  </TitlesOfParts>
  <Company>FINANCE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OBPR Assessment Advice</dc:title>
  <dc:subject/>
  <dc:creator>Vines, Harry</dc:creator>
  <cp:keywords/>
  <cp:lastModifiedBy>Cameron, Suzana</cp:lastModifiedBy>
  <cp:revision>4</cp:revision>
  <cp:lastPrinted>2015-05-08T04:56:00Z</cp:lastPrinted>
  <dcterms:created xsi:type="dcterms:W3CDTF">2021-04-30T04:38:00Z</dcterms:created>
  <dcterms:modified xsi:type="dcterms:W3CDTF">2021-05-11T05:04:00Z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/>
  </property>
  <property fmtid="{D5CDD505-2E9C-101B-9397-08002B2CF9AE}" pid="5" name="HPRMSecurityCaveat">
    <vt:lpwstr/>
  </property>
  <property fmtid="{D5CDD505-2E9C-101B-9397-08002B2CF9AE}" pid="6" name="PMC.ESearch.TagGeneratedTime">
    <vt:lpwstr>2021-05-11T15:07:22</vt:lpwstr>
  </property>
</Properties>
</file>