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061"/>
        <w:gridCol w:w="3544"/>
      </w:tblGrid>
      <w:tr w:rsidR="003B41D6">
        <w:tc>
          <w:tcPr>
            <w:tcW w:w="6061" w:type="dxa"/>
          </w:tcPr>
          <w:p w:rsidR="003B41D6" w:rsidRDefault="003B41D6" w:rsidP="005F3807">
            <w:pPr>
              <w:pStyle w:val="address"/>
              <w:tabs>
                <w:tab w:val="center" w:pos="3969"/>
              </w:tabs>
              <w:ind w:left="12" w:right="2123"/>
            </w:pPr>
          </w:p>
        </w:tc>
        <w:tc>
          <w:tcPr>
            <w:tcW w:w="3544" w:type="dxa"/>
          </w:tcPr>
          <w:p w:rsidR="003B41D6" w:rsidRPr="00BC1CA9" w:rsidRDefault="003B41D6" w:rsidP="005F3807">
            <w:pPr>
              <w:pStyle w:val="address"/>
              <w:widowControl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938AF" w:rsidRPr="00B03CCF" w:rsidRDefault="008938AF" w:rsidP="008938AF">
            <w:pPr>
              <w:pStyle w:val="address"/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B41D6">
        <w:tc>
          <w:tcPr>
            <w:tcW w:w="6061" w:type="dxa"/>
          </w:tcPr>
          <w:p w:rsidR="005F3807" w:rsidRDefault="005F3807" w:rsidP="00C730AD"/>
          <w:p w:rsidR="005F3807" w:rsidRDefault="005F3807" w:rsidP="00C730AD"/>
          <w:p w:rsidR="00C730AD" w:rsidRDefault="00C730AD" w:rsidP="00C730AD">
            <w:r>
              <w:t>Mr Jason McNamara</w:t>
            </w:r>
          </w:p>
          <w:p w:rsidR="00C730AD" w:rsidRDefault="00C730AD" w:rsidP="00C730AD">
            <w:r>
              <w:t>Executive Director</w:t>
            </w:r>
          </w:p>
          <w:p w:rsidR="00C730AD" w:rsidRDefault="00C730AD" w:rsidP="00C730AD">
            <w:r>
              <w:t>Office of Best Practice Regulation</w:t>
            </w:r>
          </w:p>
          <w:p w:rsidR="00776AE9" w:rsidRDefault="00C730AD" w:rsidP="00C730AD">
            <w:r>
              <w:t xml:space="preserve">Department of </w:t>
            </w:r>
            <w:r w:rsidR="003609CB">
              <w:t>Prime Minister and Cabinet</w:t>
            </w:r>
            <w:r>
              <w:br/>
            </w:r>
            <w:bookmarkStart w:id="0" w:name="_GoBack"/>
            <w:bookmarkEnd w:id="0"/>
            <w:r>
              <w:br/>
            </w:r>
          </w:p>
          <w:p w:rsidR="00C730AD" w:rsidRDefault="00C730AD" w:rsidP="00C730AD"/>
        </w:tc>
        <w:tc>
          <w:tcPr>
            <w:tcW w:w="3544" w:type="dxa"/>
          </w:tcPr>
          <w:p w:rsidR="003B41D6" w:rsidRPr="00B03CCF" w:rsidRDefault="003B41D6" w:rsidP="00563ED9">
            <w:pPr>
              <w:pStyle w:val="address"/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B41D6" w:rsidRDefault="003B41D6">
      <w:r>
        <w:t xml:space="preserve">Dear </w:t>
      </w:r>
      <w:bookmarkStart w:id="1" w:name="SalutationBM"/>
      <w:bookmarkEnd w:id="1"/>
      <w:r w:rsidR="00C730AD">
        <w:t>Mr McNamara</w:t>
      </w:r>
    </w:p>
    <w:p w:rsidR="003B41D6" w:rsidRDefault="003B41D6">
      <w:pPr>
        <w:spacing w:line="240" w:lineRule="atLeast"/>
        <w:jc w:val="right"/>
        <w:rPr>
          <w:sz w:val="16"/>
        </w:rPr>
      </w:pPr>
      <w:bookmarkStart w:id="2" w:name="FileNoBM"/>
      <w:r>
        <w:rPr>
          <w:sz w:val="16"/>
        </w:rPr>
        <w:t xml:space="preserve"> </w:t>
      </w:r>
    </w:p>
    <w:p w:rsidR="003B41D6" w:rsidRDefault="00C730AD">
      <w:pPr>
        <w:rPr>
          <w:b/>
          <w:sz w:val="28"/>
        </w:rPr>
      </w:pPr>
      <w:bookmarkStart w:id="3" w:name="TitleBM"/>
      <w:bookmarkStart w:id="4" w:name="OLE_LINK1"/>
      <w:bookmarkEnd w:id="2"/>
      <w:r w:rsidRPr="00C730AD">
        <w:rPr>
          <w:b/>
          <w:sz w:val="28"/>
        </w:rPr>
        <w:t>Options-stage Regulation Impact Statement</w:t>
      </w:r>
      <w:r>
        <w:rPr>
          <w:b/>
          <w:sz w:val="28"/>
        </w:rPr>
        <w:t xml:space="preserve"> – carbon tax repeal</w:t>
      </w:r>
    </w:p>
    <w:p w:rsidR="00C730AD" w:rsidRPr="006E1B31" w:rsidRDefault="00C730AD" w:rsidP="000F3842">
      <w:pPr>
        <w:spacing w:before="240"/>
        <w:rPr>
          <w:szCs w:val="24"/>
        </w:rPr>
      </w:pPr>
      <w:bookmarkStart w:id="5" w:name="StartBM"/>
      <w:bookmarkEnd w:id="3"/>
      <w:bookmarkEnd w:id="4"/>
      <w:bookmarkEnd w:id="5"/>
      <w:r>
        <w:t>I am writing in relation to the attached options-stage Regulation Imp</w:t>
      </w:r>
      <w:r w:rsidR="00814019">
        <w:t xml:space="preserve">act Statement (RIS) prepared </w:t>
      </w:r>
      <w:r>
        <w:t>for the repeal of the carbon tax.</w:t>
      </w:r>
    </w:p>
    <w:p w:rsidR="00C730AD" w:rsidRDefault="00C730AD" w:rsidP="000F3842">
      <w:pPr>
        <w:pStyle w:val="BodyText"/>
        <w:spacing w:line="240" w:lineRule="auto"/>
        <w:jc w:val="left"/>
        <w:rPr>
          <w:szCs w:val="24"/>
        </w:rPr>
      </w:pPr>
      <w:r>
        <w:rPr>
          <w:szCs w:val="24"/>
        </w:rPr>
        <w:t>I am satisfied that the options-stage RIS meets the Government’s best practice regulation requirements, in particular that:</w:t>
      </w:r>
    </w:p>
    <w:p w:rsidR="00C730AD" w:rsidRDefault="00C730AD" w:rsidP="000F3842">
      <w:pPr>
        <w:pStyle w:val="BodyText"/>
        <w:numPr>
          <w:ilvl w:val="0"/>
          <w:numId w:val="2"/>
        </w:numPr>
        <w:spacing w:before="0" w:line="240" w:lineRule="auto"/>
        <w:ind w:left="714" w:hanging="357"/>
        <w:jc w:val="left"/>
        <w:rPr>
          <w:szCs w:val="24"/>
        </w:rPr>
      </w:pPr>
      <w:r>
        <w:rPr>
          <w:szCs w:val="24"/>
        </w:rPr>
        <w:t>the problem being addressed and the objectives of government action are well articulated; and</w:t>
      </w:r>
    </w:p>
    <w:p w:rsidR="00C730AD" w:rsidRPr="00C01EEC" w:rsidRDefault="00C730AD" w:rsidP="000F3842">
      <w:pPr>
        <w:pStyle w:val="BodyText"/>
        <w:numPr>
          <w:ilvl w:val="0"/>
          <w:numId w:val="2"/>
        </w:numPr>
        <w:spacing w:before="0" w:line="240" w:lineRule="auto"/>
        <w:ind w:left="714" w:hanging="357"/>
        <w:jc w:val="left"/>
        <w:rPr>
          <w:szCs w:val="24"/>
        </w:rPr>
      </w:pPr>
      <w:proofErr w:type="gramStart"/>
      <w:r>
        <w:rPr>
          <w:szCs w:val="24"/>
        </w:rPr>
        <w:t>in</w:t>
      </w:r>
      <w:proofErr w:type="gramEnd"/>
      <w:r>
        <w:rPr>
          <w:szCs w:val="24"/>
        </w:rPr>
        <w:t xml:space="preserve"> line with the requirements for election commitments, the RIS focuses on the commitment and the way in which the commitment should be implemented.</w:t>
      </w:r>
    </w:p>
    <w:p w:rsidR="00C730AD" w:rsidRPr="00C730AD" w:rsidRDefault="00C730AD" w:rsidP="000F3842">
      <w:pPr>
        <w:pStyle w:val="BodyText"/>
        <w:spacing w:line="240" w:lineRule="auto"/>
        <w:jc w:val="left"/>
        <w:rPr>
          <w:szCs w:val="24"/>
        </w:rPr>
      </w:pPr>
      <w:r w:rsidRPr="00C730AD">
        <w:rPr>
          <w:szCs w:val="24"/>
        </w:rPr>
        <w:t>I submit the certified RIS to the Office of Best Practice Regulation for publication on its website following announcement of a decision being made.</w:t>
      </w:r>
    </w:p>
    <w:p w:rsidR="003B41D6" w:rsidRDefault="0096517B" w:rsidP="000F3842">
      <w:pPr>
        <w:spacing w:before="240"/>
      </w:pPr>
      <w:bookmarkStart w:id="6" w:name="FinalSalutationBM"/>
      <w:bookmarkEnd w:id="6"/>
      <w:r>
        <w:t>Yours sincerely</w:t>
      </w:r>
    </w:p>
    <w:p w:rsidR="003B41D6" w:rsidRDefault="003B41D6"/>
    <w:p w:rsidR="003B41D6" w:rsidRDefault="003B41D6"/>
    <w:p w:rsidR="003B41D6" w:rsidRDefault="003B41D6"/>
    <w:p w:rsidR="003B41D6" w:rsidRDefault="003B41D6"/>
    <w:p w:rsidR="00C730AD" w:rsidRDefault="00C730AD"/>
    <w:p w:rsidR="00C730AD" w:rsidRDefault="000F3842">
      <w:r>
        <w:t xml:space="preserve">Dr </w:t>
      </w:r>
      <w:r w:rsidR="00A85C38">
        <w:t>Stev</w:t>
      </w:r>
      <w:r w:rsidR="00C730AD">
        <w:t>en Kennedy</w:t>
      </w:r>
      <w:r w:rsidR="00C730AD">
        <w:br/>
        <w:t>Deputy Secretary</w:t>
      </w:r>
    </w:p>
    <w:p w:rsidR="00113039" w:rsidRDefault="00113039">
      <w:r>
        <w:t>Department of the Environment</w:t>
      </w:r>
    </w:p>
    <w:p w:rsidR="003B41D6" w:rsidRDefault="003B41D6">
      <w:bookmarkStart w:id="7" w:name="SigBlockBM"/>
    </w:p>
    <w:bookmarkEnd w:id="7"/>
    <w:p w:rsidR="003B41D6" w:rsidRDefault="003B41D6"/>
    <w:p w:rsidR="003B41D6" w:rsidRDefault="003B41D6">
      <w:r>
        <w:t xml:space="preserve">   </w:t>
      </w:r>
      <w:r w:rsidR="00C730AD">
        <w:t xml:space="preserve">  </w:t>
      </w:r>
      <w:r>
        <w:t xml:space="preserve"> </w:t>
      </w:r>
      <w:r w:rsidR="00812297">
        <w:fldChar w:fldCharType="begin"/>
      </w:r>
      <w:r>
        <w:instrText xml:space="preserve"> DATE \@ "MMMM yyyy" \* MERGEFORMAT </w:instrText>
      </w:r>
      <w:r w:rsidR="00812297">
        <w:fldChar w:fldCharType="separate"/>
      </w:r>
      <w:r w:rsidR="00800E89">
        <w:rPr>
          <w:noProof/>
        </w:rPr>
        <w:t>October 2013</w:t>
      </w:r>
      <w:r w:rsidR="00812297">
        <w:fldChar w:fldCharType="end"/>
      </w:r>
    </w:p>
    <w:sectPr w:rsidR="003B41D6" w:rsidSect="0081229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624" w:left="1418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C2" w:rsidRDefault="006347C2">
      <w:r>
        <w:separator/>
      </w:r>
    </w:p>
  </w:endnote>
  <w:endnote w:type="continuationSeparator" w:id="0">
    <w:p w:rsidR="006347C2" w:rsidRDefault="0063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9" w:rsidRDefault="00814019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p w:rsidR="00814019" w:rsidRDefault="00814019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bookmarkStart w:id="8" w:name="FooterMainFileDateBM"/>
  <w:p w:rsidR="00814019" w:rsidRDefault="00812297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  <w:r>
      <w:rPr>
        <w:sz w:val="12"/>
      </w:rPr>
      <w:fldChar w:fldCharType="begin"/>
    </w:r>
    <w:r w:rsidR="00814019">
      <w:rPr>
        <w:sz w:val="12"/>
      </w:rPr>
      <w:instrText xml:space="preserve"> FILENAME \p\* Lower \* MERGEFORMAT </w:instrText>
    </w:r>
    <w:r>
      <w:rPr>
        <w:sz w:val="12"/>
      </w:rPr>
      <w:fldChar w:fldCharType="separate"/>
    </w:r>
    <w:r w:rsidR="00D24C01">
      <w:rPr>
        <w:noProof/>
        <w:sz w:val="12"/>
      </w:rPr>
      <w:t>g:\climate strategy &amp; markets\2013 mitigation policy\alternative policies\mitigation brief\repeal\5. submission\ris\02_certification letter_20130924.docx</w:t>
    </w:r>
    <w:r>
      <w:rPr>
        <w:sz w:val="12"/>
      </w:rPr>
      <w:fldChar w:fldCharType="end"/>
    </w:r>
    <w:r w:rsidR="00814019">
      <w:rPr>
        <w:sz w:val="12"/>
      </w:rPr>
      <w:tab/>
    </w:r>
    <w:r>
      <w:rPr>
        <w:sz w:val="12"/>
      </w:rPr>
      <w:fldChar w:fldCharType="begin"/>
    </w:r>
    <w:r w:rsidR="00814019">
      <w:rPr>
        <w:sz w:val="12"/>
      </w:rPr>
      <w:instrText xml:space="preserve"> SAVEDATE \@ "d MMMM yyyy" \* MERGEFORMAT </w:instrText>
    </w:r>
    <w:r>
      <w:rPr>
        <w:sz w:val="12"/>
      </w:rPr>
      <w:fldChar w:fldCharType="separate"/>
    </w:r>
    <w:r w:rsidR="00800E89">
      <w:rPr>
        <w:noProof/>
        <w:sz w:val="12"/>
      </w:rPr>
      <w:t>3 October 2013</w:t>
    </w:r>
    <w:r>
      <w:rPr>
        <w:sz w:val="12"/>
      </w:rPr>
      <w:fldChar w:fldCharType="end"/>
    </w:r>
    <w:r w:rsidR="00814019">
      <w:rPr>
        <w:sz w:val="12"/>
      </w:rPr>
      <w:t xml:space="preserve">  </w:t>
    </w:r>
    <w:r>
      <w:rPr>
        <w:sz w:val="12"/>
      </w:rPr>
      <w:fldChar w:fldCharType="begin"/>
    </w:r>
    <w:r w:rsidR="00814019">
      <w:rPr>
        <w:sz w:val="12"/>
      </w:rPr>
      <w:instrText xml:space="preserve"> SAVEDATE \@ "h:mm AM/PM" \* MERGEFORMAT </w:instrText>
    </w:r>
    <w:r>
      <w:rPr>
        <w:sz w:val="12"/>
      </w:rPr>
      <w:fldChar w:fldCharType="separate"/>
    </w:r>
    <w:r w:rsidR="00800E89">
      <w:rPr>
        <w:noProof/>
        <w:sz w:val="12"/>
      </w:rPr>
      <w:t>12:02 PM</w:t>
    </w:r>
    <w:r>
      <w:rPr>
        <w:sz w:val="12"/>
      </w:rPr>
      <w:fldChar w:fldCharType="end"/>
    </w:r>
  </w:p>
  <w:bookmarkEnd w:id="8"/>
  <w:p w:rsidR="00814019" w:rsidRDefault="00812297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 w:rsidR="00814019"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9" w:rsidRDefault="00814019">
    <w:pPr>
      <w:pStyle w:val="Footer"/>
      <w:tabs>
        <w:tab w:val="clear" w:pos="4153"/>
        <w:tab w:val="clear" w:pos="8306"/>
        <w:tab w:val="right" w:pos="9639"/>
      </w:tabs>
      <w:ind w:left="-567" w:right="-284"/>
      <w:jc w:val="left"/>
      <w:rPr>
        <w:sz w:val="12"/>
      </w:rPr>
    </w:pPr>
    <w:bookmarkStart w:id="10" w:name="FooterFileDateBM"/>
    <w:r>
      <w:rPr>
        <w:sz w:val="12"/>
      </w:rPr>
      <w:tab/>
    </w:r>
  </w:p>
  <w:bookmarkEnd w:id="10"/>
  <w:p w:rsidR="00814019" w:rsidRDefault="00812297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 w:rsidR="00814019"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C2" w:rsidRDefault="006347C2">
      <w:r>
        <w:separator/>
      </w:r>
    </w:p>
  </w:footnote>
  <w:footnote w:type="continuationSeparator" w:id="0">
    <w:p w:rsidR="006347C2" w:rsidRDefault="00634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9" w:rsidRDefault="00812297">
    <w:pPr>
      <w:pStyle w:val="Header"/>
      <w:tabs>
        <w:tab w:val="clear" w:pos="4153"/>
        <w:tab w:val="center" w:pos="4678"/>
      </w:tabs>
      <w:jc w:val="center"/>
      <w:rPr>
        <w:rStyle w:val="PageNumber"/>
      </w:rPr>
    </w:pPr>
    <w:r>
      <w:rPr>
        <w:rStyle w:val="PageNumber"/>
      </w:rPr>
      <w:fldChar w:fldCharType="begin"/>
    </w:r>
    <w:r w:rsidR="008140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4019">
      <w:rPr>
        <w:rStyle w:val="PageNumber"/>
        <w:noProof/>
      </w:rPr>
      <w:t>2</w:t>
    </w:r>
    <w:r>
      <w:rPr>
        <w:rStyle w:val="PageNumber"/>
      </w:rPr>
      <w:fldChar w:fldCharType="end"/>
    </w:r>
  </w:p>
  <w:p w:rsidR="00814019" w:rsidRDefault="00812297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 w:rsidR="00814019"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9" w:rsidRDefault="00392120" w:rsidP="00392120">
    <w:pPr>
      <w:pStyle w:val="Footer"/>
      <w:tabs>
        <w:tab w:val="right" w:pos="9356"/>
      </w:tabs>
      <w:jc w:val="both"/>
      <w:rPr>
        <w:b/>
        <w:sz w:val="8"/>
      </w:rPr>
    </w:pPr>
    <w:bookmarkStart w:id="9" w:name="CursorPositionBM"/>
    <w:bookmarkEnd w:id="9"/>
    <w:r w:rsidRPr="00156AE3">
      <w:rPr>
        <w:noProof/>
      </w:rPr>
      <w:drawing>
        <wp:inline distT="0" distB="0" distL="0" distR="0">
          <wp:extent cx="3204417" cy="690868"/>
          <wp:effectExtent l="19050" t="0" r="0" b="0"/>
          <wp:docPr id="2" name="Picture 1" descr="\\pvac01file02\user$\A16835\Profile\Desktop\Dept the Environment in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vac01file02\user$\A16835\Profile\Desktop\Dept the Environment inlin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417" cy="69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4019" w:rsidRPr="005F3807">
      <w:rPr>
        <w:b/>
        <w:sz w:val="8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A48A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17B"/>
    <w:rsid w:val="00047CE3"/>
    <w:rsid w:val="000D6DA6"/>
    <w:rsid w:val="000F2CEE"/>
    <w:rsid w:val="000F3842"/>
    <w:rsid w:val="00113039"/>
    <w:rsid w:val="001E0242"/>
    <w:rsid w:val="0021095C"/>
    <w:rsid w:val="002402AA"/>
    <w:rsid w:val="00250328"/>
    <w:rsid w:val="002F1EB2"/>
    <w:rsid w:val="00313921"/>
    <w:rsid w:val="003609CB"/>
    <w:rsid w:val="00392120"/>
    <w:rsid w:val="003B41D6"/>
    <w:rsid w:val="003E6EE8"/>
    <w:rsid w:val="0040062D"/>
    <w:rsid w:val="004D58AE"/>
    <w:rsid w:val="004E29B9"/>
    <w:rsid w:val="00563ED9"/>
    <w:rsid w:val="005E28D8"/>
    <w:rsid w:val="005F3807"/>
    <w:rsid w:val="006347C2"/>
    <w:rsid w:val="00660F4B"/>
    <w:rsid w:val="00776AE9"/>
    <w:rsid w:val="007F565B"/>
    <w:rsid w:val="00800E89"/>
    <w:rsid w:val="00812297"/>
    <w:rsid w:val="00814019"/>
    <w:rsid w:val="008938AF"/>
    <w:rsid w:val="008B61A7"/>
    <w:rsid w:val="00964354"/>
    <w:rsid w:val="0096517B"/>
    <w:rsid w:val="00A215BB"/>
    <w:rsid w:val="00A5100A"/>
    <w:rsid w:val="00A85C38"/>
    <w:rsid w:val="00AF6513"/>
    <w:rsid w:val="00B03CCF"/>
    <w:rsid w:val="00B76B6B"/>
    <w:rsid w:val="00BC1CA9"/>
    <w:rsid w:val="00C730AD"/>
    <w:rsid w:val="00CA305D"/>
    <w:rsid w:val="00CC7CA2"/>
    <w:rsid w:val="00D004B5"/>
    <w:rsid w:val="00D113DB"/>
    <w:rsid w:val="00D24C01"/>
    <w:rsid w:val="00D878DD"/>
    <w:rsid w:val="00E313DE"/>
    <w:rsid w:val="00EC3A17"/>
    <w:rsid w:val="00EF0373"/>
    <w:rsid w:val="00F9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297"/>
    <w:rPr>
      <w:sz w:val="24"/>
    </w:rPr>
  </w:style>
  <w:style w:type="paragraph" w:styleId="Heading1">
    <w:name w:val="heading 1"/>
    <w:basedOn w:val="Normal"/>
    <w:next w:val="Normal"/>
    <w:qFormat/>
    <w:rsid w:val="00812297"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12297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2297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12297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812297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8122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297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812297"/>
  </w:style>
  <w:style w:type="paragraph" w:customStyle="1" w:styleId="NormalSpace">
    <w:name w:val="Normal + Space"/>
    <w:basedOn w:val="Normal"/>
    <w:rsid w:val="00812297"/>
    <w:pPr>
      <w:spacing w:after="240"/>
    </w:pPr>
  </w:style>
  <w:style w:type="character" w:styleId="Hyperlink">
    <w:name w:val="Hyperlink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9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730AD"/>
    <w:pPr>
      <w:spacing w:before="240" w:line="300" w:lineRule="exac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730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jc w:val="right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NormalSpace">
    <w:name w:val="Normal + Space"/>
    <w:basedOn w:val="Normal"/>
    <w:pPr>
      <w:spacing w:after="240"/>
    </w:pPr>
  </w:style>
  <w:style w:type="character" w:styleId="Hyperlink">
    <w:name w:val="Hyperlink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9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730AD"/>
    <w:pPr>
      <w:spacing w:before="240" w:line="300" w:lineRule="exac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730A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925154EF238E4F40B4D5C9A1E334582D00267CE99D02AF85498F0AF1455D6CB01D" ma:contentTypeVersion="3" ma:contentTypeDescription="" ma:contentTypeScope="" ma:versionID="a5645755ccd4946f4869c974781ef298">
  <xsd:schema xmlns:xsd="http://www.w3.org/2001/XMLSchema" xmlns:p="http://schemas.microsoft.com/office/2006/metadata/properties" xmlns:ns1="http://schemas.microsoft.com/sharepoint/v3" xmlns:ns2="12ff4514-fbcb-45fe-a6e1-05aa3da42af9" xmlns:ns3="af2e4cf0-5ae4-43a8-9964-cc5d11935703" targetNamespace="http://schemas.microsoft.com/office/2006/metadata/properties" ma:root="true" ma:fieldsID="89d4b3319a8e0b46615ec6b1c2221adb" ns1:_="" ns2:_="" ns3:_="">
    <xsd:import namespace="http://schemas.microsoft.com/sharepoint/v3"/>
    <xsd:import namespace="12ff4514-fbcb-45fe-a6e1-05aa3da42af9"/>
    <xsd:import namespace="af2e4cf0-5ae4-43a8-9964-cc5d11935703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File_x0020_Number" minOccurs="0"/>
                <xsd:element ref="ns1:PublishingContac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Contact" ma:index="5" nillable="true" ma:displayName="Contact" ma:description="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6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12ff4514-fbcb-45fe-a6e1-05aa3da42af9" elementFormDefault="qualified">
    <xsd:import namespace="http://schemas.microsoft.com/office/2006/documentManagement/types"/>
    <xsd:element name="Document_x0020_Category" ma:index="3" ma:displayName="Document Category" ma:format="Dropdown" ma:internalName="Document_x0020_Category">
      <xsd:simpleType>
        <xsd:restriction base="dms:Choice">
          <xsd:enumeration value="General Information"/>
          <xsd:enumeration value="Forms/Templates"/>
          <xsd:enumeration value="Guidelines/Procedures"/>
          <xsd:enumeration value="Multimedia"/>
          <xsd:enumeration value="Policies"/>
          <xsd:enumeration value="Contacts"/>
          <xsd:enumeration value="Presentations"/>
          <xsd:enumeration value="Manuals/Training resources"/>
          <xsd:enumeration value="Reports/Strategies/Surveys"/>
          <xsd:enumeration value="Secretary's all staff messages"/>
          <xsd:enumeration value="PMM Notes"/>
          <xsd:enumeration value="Datacards"/>
          <xsd:enumeration value="Business Plans"/>
          <xsd:enumeration value="Employment Agreements"/>
          <xsd:enumeration value="Meetings/Minutes"/>
        </xsd:restriction>
      </xsd:simpleType>
    </xsd:element>
  </xsd:schema>
  <xsd:schema xmlns:xsd="http://www.w3.org/2001/XMLSchema" xmlns:dms="http://schemas.microsoft.com/office/2006/documentManagement/types" targetNamespace="af2e4cf0-5ae4-43a8-9964-cc5d11935703" elementFormDefault="qualified">
    <xsd:import namespace="http://schemas.microsoft.com/office/2006/documentManagement/types"/>
    <xsd:element name="File_x0020_Number" ma:index="4" nillable="true" ma:displayName="File Number" ma:internalName="Fil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12ff4514-fbcb-45fe-a6e1-05aa3da42af9"/>
    <File_x0020_Number xmlns="af2e4cf0-5ae4-43a8-9964-cc5d11935703" xsi:nil="true"/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31FB-1B71-4E3B-9277-FEE8A6F3E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f4514-fbcb-45fe-a6e1-05aa3da42af9"/>
    <ds:schemaRef ds:uri="af2e4cf0-5ae4-43a8-9964-cc5d119357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81F2C6-EBF7-4698-A2CF-06CC7A8B32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6E5F82-E4E6-4A39-AEC8-CF746908D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C9BD4-0E7D-48C5-B1DE-AC09E5CDF39B}">
  <ds:schemaRefs>
    <ds:schemaRef ds:uri="http://schemas.microsoft.com/office/2006/metadata/properties"/>
    <ds:schemaRef ds:uri="http://schemas.microsoft.com/office/infopath/2007/PartnerControls"/>
    <ds:schemaRef ds:uri="12ff4514-fbcb-45fe-a6e1-05aa3da42af9"/>
    <ds:schemaRef ds:uri="af2e4cf0-5ae4-43a8-9964-cc5d1193570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5011B7A-22A3-41FC-A4B0-0117FEA5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DIISRTE Letter</vt:lpstr>
    </vt:vector>
  </TitlesOfParts>
  <Company>Department of the Prime Minister and Cabinet</Company>
  <LinksUpToDate>false</LinksUpToDate>
  <CharactersWithSpaces>998</CharactersWithSpaces>
  <SharedDoc>false</SharedDoc>
  <HLinks>
    <vt:vector size="12" baseType="variant"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  <vt:variant>
        <vt:i4>6488165</vt:i4>
      </vt:variant>
      <vt:variant>
        <vt:i4>2049</vt:i4>
      </vt:variant>
      <vt:variant>
        <vt:i4>1025</vt:i4>
      </vt:variant>
      <vt:variant>
        <vt:i4>1</vt:i4>
      </vt:variant>
      <vt:variant>
        <vt:lpwstr>DIICCSRTE_3 line_stacked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Options-stage Regulation Impact Statement – carbon tax repeal</dc:title>
  <dc:creator>AGardiner</dc:creator>
  <dc:description/>
  <cp:lastModifiedBy>James Cahir</cp:lastModifiedBy>
  <cp:revision>7</cp:revision>
  <cp:lastPrinted>2013-10-03T01:02:00Z</cp:lastPrinted>
  <dcterms:created xsi:type="dcterms:W3CDTF">2013-09-24T00:31:00Z</dcterms:created>
  <dcterms:modified xsi:type="dcterms:W3CDTF">2013-10-29T22:36:00Z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ContentType">
    <vt:lpwstr>Intranet Document</vt:lpwstr>
  </property>
  <property fmtid="{D5CDD505-2E9C-101B-9397-08002B2CF9AE}" pid="7" name="display_urn:schemas-microsoft-com:office:office#Editor">
    <vt:lpwstr>Gardiner, Amy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Gardiner, Amy</vt:lpwstr>
  </property>
  <property fmtid="{D5CDD505-2E9C-101B-9397-08002B2CF9AE}" pid="12" name="ContentTypeId">
    <vt:lpwstr>0x010100925154EF238E4F40B4D5C9A1E334582D00AC7DDAD23F4DC54BACDD3F9571AAEA92</vt:lpwstr>
  </property>
</Properties>
</file>